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413"/>
        <w:tblW w:w="10031" w:type="dxa"/>
        <w:tblLook w:val="01E0" w:firstRow="1" w:lastRow="1" w:firstColumn="1" w:lastColumn="1" w:noHBand="0" w:noVBand="0"/>
      </w:tblPr>
      <w:tblGrid>
        <w:gridCol w:w="6629"/>
        <w:gridCol w:w="3402"/>
      </w:tblGrid>
      <w:tr w:rsidR="009B3362" w:rsidRPr="00DE6CCC" w14:paraId="2AC5AB44" w14:textId="77777777" w:rsidTr="005C4C98">
        <w:trPr>
          <w:trHeight w:val="1189"/>
        </w:trPr>
        <w:tc>
          <w:tcPr>
            <w:tcW w:w="6629" w:type="dxa"/>
            <w:hideMark/>
          </w:tcPr>
          <w:p w14:paraId="0A1297A3" w14:textId="77777777" w:rsidR="009B3362" w:rsidRPr="00DE6CCC" w:rsidRDefault="009B3362" w:rsidP="005C4C98">
            <w:pPr>
              <w:tabs>
                <w:tab w:val="left" w:pos="360"/>
                <w:tab w:val="left" w:pos="426"/>
              </w:tabs>
              <w:spacing w:line="312" w:lineRule="auto"/>
              <w:jc w:val="both"/>
              <w:rPr>
                <w:iCs/>
                <w:sz w:val="27"/>
                <w:szCs w:val="27"/>
              </w:rPr>
            </w:pPr>
          </w:p>
          <w:p w14:paraId="064FF82C" w14:textId="77777777" w:rsidR="009B3362" w:rsidRPr="00DE6CCC" w:rsidRDefault="009B3362" w:rsidP="005C4C98">
            <w:pPr>
              <w:tabs>
                <w:tab w:val="left" w:pos="360"/>
                <w:tab w:val="left" w:pos="426"/>
              </w:tabs>
              <w:spacing w:line="312" w:lineRule="auto"/>
              <w:jc w:val="both"/>
              <w:rPr>
                <w:b/>
                <w:iCs/>
                <w:sz w:val="27"/>
                <w:szCs w:val="27"/>
              </w:rPr>
            </w:pPr>
            <w:r w:rsidRPr="00DE6CCC">
              <w:rPr>
                <w:iCs/>
                <w:sz w:val="27"/>
                <w:szCs w:val="27"/>
              </w:rPr>
              <w:t xml:space="preserve">BỘ MÔN: </w:t>
            </w:r>
            <w:r w:rsidRPr="00DE6CCC">
              <w:rPr>
                <w:b/>
                <w:iCs/>
                <w:sz w:val="27"/>
                <w:szCs w:val="27"/>
              </w:rPr>
              <w:t>ĐỊA LÍ</w:t>
            </w:r>
          </w:p>
          <w:p w14:paraId="44F06D0D" w14:textId="77777777" w:rsidR="009B3362" w:rsidRPr="00DE6CCC" w:rsidRDefault="009B3362" w:rsidP="005C4C98">
            <w:pPr>
              <w:tabs>
                <w:tab w:val="left" w:pos="360"/>
                <w:tab w:val="left" w:pos="426"/>
              </w:tabs>
              <w:spacing w:line="312" w:lineRule="auto"/>
              <w:jc w:val="both"/>
              <w:rPr>
                <w:b/>
                <w:iCs/>
                <w:sz w:val="27"/>
                <w:szCs w:val="27"/>
              </w:rPr>
            </w:pPr>
            <w:r w:rsidRPr="00DE6CCC">
              <w:rPr>
                <w:iCs/>
                <w:sz w:val="27"/>
                <w:szCs w:val="27"/>
              </w:rPr>
              <w:t xml:space="preserve">KHỐI LỚP: </w:t>
            </w:r>
            <w:r w:rsidRPr="00DE6CCC">
              <w:rPr>
                <w:b/>
                <w:iCs/>
                <w:sz w:val="27"/>
                <w:szCs w:val="27"/>
              </w:rPr>
              <w:t>11</w:t>
            </w:r>
          </w:p>
          <w:p w14:paraId="569466FC" w14:textId="35C47466" w:rsidR="009B3362" w:rsidRPr="00DE6CCC" w:rsidRDefault="009B3362" w:rsidP="005C4C98">
            <w:pPr>
              <w:tabs>
                <w:tab w:val="left" w:pos="360"/>
                <w:tab w:val="left" w:pos="426"/>
              </w:tabs>
              <w:spacing w:line="312" w:lineRule="auto"/>
              <w:jc w:val="both"/>
              <w:rPr>
                <w:iCs/>
                <w:sz w:val="27"/>
                <w:szCs w:val="27"/>
              </w:rPr>
            </w:pPr>
            <w:r w:rsidRPr="00DE6CCC">
              <w:rPr>
                <w:iCs/>
                <w:sz w:val="27"/>
                <w:szCs w:val="27"/>
              </w:rPr>
              <w:t xml:space="preserve">TUẦN: 7 /HK1 (từ </w:t>
            </w:r>
            <w:r w:rsidR="00190DBB" w:rsidRPr="00DE6CCC">
              <w:rPr>
                <w:iCs/>
                <w:sz w:val="27"/>
                <w:szCs w:val="27"/>
              </w:rPr>
              <w:t>1</w:t>
            </w:r>
            <w:r w:rsidR="008C076B">
              <w:rPr>
                <w:iCs/>
                <w:sz w:val="27"/>
                <w:szCs w:val="27"/>
                <w:lang w:val="vi-VN"/>
              </w:rPr>
              <w:t>8</w:t>
            </w:r>
            <w:r w:rsidR="00190DBB" w:rsidRPr="00DE6CCC">
              <w:rPr>
                <w:iCs/>
                <w:sz w:val="27"/>
                <w:szCs w:val="27"/>
              </w:rPr>
              <w:t>/10</w:t>
            </w:r>
            <w:r w:rsidR="008C076B">
              <w:rPr>
                <w:iCs/>
                <w:sz w:val="27"/>
                <w:szCs w:val="27"/>
                <w:lang w:val="vi-VN"/>
              </w:rPr>
              <w:t xml:space="preserve"> </w:t>
            </w:r>
            <w:r w:rsidRPr="00DE6CCC">
              <w:rPr>
                <w:iCs/>
                <w:sz w:val="27"/>
                <w:szCs w:val="27"/>
              </w:rPr>
              <w:t xml:space="preserve">đến </w:t>
            </w:r>
            <w:r w:rsidR="008C076B">
              <w:rPr>
                <w:iCs/>
                <w:sz w:val="27"/>
                <w:szCs w:val="27"/>
                <w:lang w:val="vi-VN"/>
              </w:rPr>
              <w:t>23</w:t>
            </w:r>
            <w:r w:rsidR="00190DBB" w:rsidRPr="00DE6CCC">
              <w:rPr>
                <w:iCs/>
                <w:sz w:val="27"/>
                <w:szCs w:val="27"/>
              </w:rPr>
              <w:t>/10</w:t>
            </w:r>
            <w:r w:rsidRPr="00DE6CCC">
              <w:rPr>
                <w:iCs/>
                <w:sz w:val="27"/>
                <w:szCs w:val="27"/>
              </w:rPr>
              <w:t>/2021)</w:t>
            </w:r>
          </w:p>
          <w:p w14:paraId="163FB488" w14:textId="77777777" w:rsidR="009B3362" w:rsidRPr="00DE6CCC" w:rsidRDefault="009B3362" w:rsidP="005C4C98">
            <w:pPr>
              <w:tabs>
                <w:tab w:val="left" w:pos="360"/>
                <w:tab w:val="left" w:pos="426"/>
              </w:tabs>
              <w:spacing w:line="312" w:lineRule="auto"/>
              <w:jc w:val="both"/>
              <w:rPr>
                <w:i/>
                <w:sz w:val="27"/>
                <w:szCs w:val="27"/>
              </w:rPr>
            </w:pPr>
          </w:p>
        </w:tc>
        <w:tc>
          <w:tcPr>
            <w:tcW w:w="3402" w:type="dxa"/>
            <w:hideMark/>
          </w:tcPr>
          <w:p w14:paraId="24FD76DC" w14:textId="77777777" w:rsidR="009B3362" w:rsidRPr="00DE6CCC" w:rsidRDefault="009B3362" w:rsidP="005C4C98">
            <w:pPr>
              <w:spacing w:line="312" w:lineRule="auto"/>
              <w:jc w:val="both"/>
              <w:rPr>
                <w:b/>
                <w:color w:val="292929"/>
                <w:sz w:val="27"/>
                <w:szCs w:val="27"/>
                <w:lang w:val="vi-VN"/>
              </w:rPr>
            </w:pPr>
          </w:p>
        </w:tc>
      </w:tr>
    </w:tbl>
    <w:p w14:paraId="7C482545" w14:textId="77777777" w:rsidR="009B3362" w:rsidRPr="00DE6CCC" w:rsidRDefault="009B3362" w:rsidP="009B3362">
      <w:pPr>
        <w:spacing w:line="312" w:lineRule="auto"/>
        <w:rPr>
          <w:rFonts w:eastAsia="Calibri"/>
          <w:sz w:val="27"/>
          <w:szCs w:val="27"/>
        </w:rPr>
      </w:pPr>
      <w:r w:rsidRPr="00DE6CCC">
        <w:rPr>
          <w:rFonts w:eastAsia="Calibri"/>
          <w:b/>
          <w:sz w:val="27"/>
          <w:szCs w:val="27"/>
        </w:rPr>
        <w:t>TRƯỜNG THPT PHÚ NHUẬN</w:t>
      </w:r>
    </w:p>
    <w:p w14:paraId="76CAB289" w14:textId="77777777" w:rsidR="009B3362" w:rsidRPr="00DE6CCC" w:rsidRDefault="009B3362" w:rsidP="009B3362">
      <w:pPr>
        <w:spacing w:line="312" w:lineRule="auto"/>
        <w:jc w:val="center"/>
        <w:rPr>
          <w:b/>
          <w:bCs/>
          <w:iCs/>
          <w:sz w:val="27"/>
          <w:szCs w:val="27"/>
        </w:rPr>
      </w:pPr>
      <w:r w:rsidRPr="00DE6CCC">
        <w:rPr>
          <w:rFonts w:eastAsia="Calibri"/>
          <w:b/>
          <w:bCs/>
          <w:iCs/>
          <w:noProof/>
          <w:sz w:val="27"/>
          <w:szCs w:val="27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EC71BC5" wp14:editId="47813C31">
                <wp:simplePos x="0" y="0"/>
                <wp:positionH relativeFrom="column">
                  <wp:posOffset>817245</wp:posOffset>
                </wp:positionH>
                <wp:positionV relativeFrom="paragraph">
                  <wp:posOffset>39369</wp:posOffset>
                </wp:positionV>
                <wp:extent cx="798195" cy="0"/>
                <wp:effectExtent l="0" t="0" r="2095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D2BB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64.35pt;margin-top:3.1pt;width:62.8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"/>
            </w:pict>
          </mc:Fallback>
        </mc:AlternateContent>
      </w:r>
      <w:r w:rsidRPr="00DE6CCC">
        <w:rPr>
          <w:b/>
          <w:bCs/>
          <w:iCs/>
          <w:sz w:val="27"/>
          <w:szCs w:val="27"/>
        </w:rPr>
        <w:t xml:space="preserve"> PHIẾU HƯỚNG DẪN HỌC SINH TỰ HỌC</w:t>
      </w:r>
    </w:p>
    <w:p w14:paraId="59303651" w14:textId="77777777" w:rsidR="00190DBB" w:rsidRPr="00DE6CCC" w:rsidRDefault="00190DBB" w:rsidP="00190DBB">
      <w:pPr>
        <w:tabs>
          <w:tab w:val="left" w:leader="dot" w:pos="9639"/>
        </w:tabs>
        <w:jc w:val="center"/>
        <w:rPr>
          <w:b/>
          <w:sz w:val="27"/>
          <w:szCs w:val="27"/>
          <w:lang w:val="pl-PL"/>
        </w:rPr>
      </w:pPr>
      <w:r w:rsidRPr="00DE6CCC">
        <w:rPr>
          <w:b/>
          <w:sz w:val="27"/>
          <w:szCs w:val="27"/>
          <w:lang w:val="pl-PL"/>
        </w:rPr>
        <w:t>Bài 5. MỘT SỐ VẤN ĐỀ CỦA CHÂU LỤC VÀ KHU VỰC (tt)</w:t>
      </w:r>
    </w:p>
    <w:p w14:paraId="29A0A7B4" w14:textId="77777777" w:rsidR="00190DBB" w:rsidRPr="00DE6CCC" w:rsidRDefault="00190DBB" w:rsidP="00190DBB">
      <w:pPr>
        <w:tabs>
          <w:tab w:val="left" w:pos="270"/>
        </w:tabs>
        <w:jc w:val="center"/>
        <w:rPr>
          <w:b/>
          <w:sz w:val="27"/>
          <w:szCs w:val="27"/>
          <w:lang w:val="pl-PL"/>
        </w:rPr>
      </w:pPr>
      <w:r w:rsidRPr="00DE6CCC">
        <w:rPr>
          <w:b/>
          <w:sz w:val="27"/>
          <w:szCs w:val="27"/>
          <w:lang w:val="pl-PL"/>
        </w:rPr>
        <w:t>Tiết 3. MỘT SỐ VẤN ĐỀ CỦA KHU VỰC TÂY NAM Á</w:t>
      </w:r>
    </w:p>
    <w:p w14:paraId="134E7BE9" w14:textId="77777777" w:rsidR="00190DBB" w:rsidRPr="00DE6CCC" w:rsidRDefault="00190DBB" w:rsidP="00190DBB">
      <w:pPr>
        <w:pStyle w:val="ListParagraph"/>
        <w:tabs>
          <w:tab w:val="left" w:pos="426"/>
        </w:tabs>
        <w:spacing w:line="312" w:lineRule="auto"/>
        <w:ind w:left="284" w:right="30"/>
        <w:jc w:val="center"/>
        <w:rPr>
          <w:b/>
          <w:sz w:val="27"/>
          <w:szCs w:val="27"/>
          <w:lang w:val="vi-VN"/>
        </w:rPr>
      </w:pPr>
      <w:r w:rsidRPr="00DE6CCC">
        <w:rPr>
          <w:b/>
          <w:sz w:val="27"/>
          <w:szCs w:val="27"/>
          <w:lang w:val="pl-PL"/>
        </w:rPr>
        <w:t xml:space="preserve">VÀ KHU VỰC TRUNG </w:t>
      </w:r>
      <w:bookmarkStart w:id="0" w:name="_MON_1433566300"/>
      <w:bookmarkEnd w:id="0"/>
      <w:r w:rsidRPr="00DE6CCC">
        <w:rPr>
          <w:b/>
          <w:sz w:val="27"/>
          <w:szCs w:val="27"/>
          <w:lang w:val="pl-PL"/>
        </w:rPr>
        <w:t xml:space="preserve"> Á</w:t>
      </w:r>
    </w:p>
    <w:p w14:paraId="44F4531D" w14:textId="77777777" w:rsidR="009B3362" w:rsidRPr="008C076B" w:rsidRDefault="009B3362" w:rsidP="00190DBB">
      <w:pPr>
        <w:pStyle w:val="ListParagraph"/>
        <w:tabs>
          <w:tab w:val="left" w:pos="426"/>
        </w:tabs>
        <w:spacing w:line="312" w:lineRule="auto"/>
        <w:ind w:left="284" w:right="30"/>
        <w:rPr>
          <w:b/>
          <w:sz w:val="27"/>
          <w:szCs w:val="27"/>
          <w:lang w:val="pl-PL"/>
        </w:rPr>
      </w:pPr>
      <w:r w:rsidRPr="00DE6CCC">
        <w:rPr>
          <w:b/>
          <w:sz w:val="27"/>
          <w:szCs w:val="27"/>
          <w:lang w:val="vi-VN"/>
        </w:rPr>
        <w:t xml:space="preserve">I. </w:t>
      </w:r>
      <w:r w:rsidRPr="008C076B">
        <w:rPr>
          <w:b/>
          <w:sz w:val="27"/>
          <w:szCs w:val="27"/>
          <w:lang w:val="pl-PL"/>
        </w:rPr>
        <w:t>NHIỆM VỤ TỰ HỌC, NGUỒN TÀI LIỆU CẦN THAM KHẢO:</w:t>
      </w:r>
    </w:p>
    <w:p w14:paraId="6C256596" w14:textId="77777777" w:rsidR="009B3362" w:rsidRPr="00DE6CCC" w:rsidRDefault="009B3362" w:rsidP="00C50C1F">
      <w:pPr>
        <w:jc w:val="both"/>
        <w:rPr>
          <w:b/>
          <w:sz w:val="27"/>
          <w:szCs w:val="27"/>
          <w:lang w:val="pl-PL"/>
        </w:rPr>
      </w:pPr>
      <w:r w:rsidRPr="008C076B">
        <w:rPr>
          <w:b/>
          <w:bCs/>
          <w:sz w:val="27"/>
          <w:szCs w:val="27"/>
          <w:lang w:val="pl-PL"/>
        </w:rPr>
        <w:t>Nội dung 1</w:t>
      </w:r>
      <w:r w:rsidR="00E22302" w:rsidRPr="00DE6CCC">
        <w:rPr>
          <w:b/>
          <w:sz w:val="27"/>
          <w:szCs w:val="27"/>
          <w:lang w:val="it-IT"/>
        </w:rPr>
        <w:t>:</w:t>
      </w:r>
      <w:r w:rsidR="00190DBB" w:rsidRPr="00DE6CCC">
        <w:rPr>
          <w:b/>
          <w:sz w:val="27"/>
          <w:szCs w:val="27"/>
          <w:lang w:val="pl-PL"/>
        </w:rPr>
        <w:t xml:space="preserve"> ĐẶC ĐIỂM KHU VỰC TÂY NAM Á VÀ TRUNG Á.</w:t>
      </w:r>
    </w:p>
    <w:p w14:paraId="71B71477" w14:textId="77777777" w:rsidR="009B3362" w:rsidRPr="00DE6CCC" w:rsidRDefault="009B3362" w:rsidP="00C50C1F">
      <w:pPr>
        <w:rPr>
          <w:sz w:val="27"/>
          <w:szCs w:val="27"/>
          <w:lang w:val="vi-VN"/>
        </w:rPr>
      </w:pPr>
      <w:r w:rsidRPr="008C076B">
        <w:rPr>
          <w:bCs/>
          <w:sz w:val="27"/>
          <w:szCs w:val="27"/>
          <w:lang w:val="pl-PL"/>
        </w:rPr>
        <w:t>- Học sinh đọc mục 1</w:t>
      </w:r>
      <w:r w:rsidR="00190DBB" w:rsidRPr="00DE6CCC">
        <w:rPr>
          <w:bCs/>
          <w:sz w:val="27"/>
          <w:szCs w:val="27"/>
          <w:lang w:val="vi-VN"/>
        </w:rPr>
        <w:t xml:space="preserve">: TÂY NAM Á. </w:t>
      </w:r>
      <w:r w:rsidRPr="00DE6CCC">
        <w:rPr>
          <w:bCs/>
          <w:sz w:val="27"/>
          <w:szCs w:val="27"/>
          <w:lang w:val="vi-VN"/>
        </w:rPr>
        <w:t>Một số vấn đề tự nhiên</w:t>
      </w:r>
      <w:r w:rsidR="00190DBB" w:rsidRPr="00DE6CCC">
        <w:rPr>
          <w:bCs/>
          <w:sz w:val="27"/>
          <w:szCs w:val="27"/>
          <w:lang w:val="vi-VN"/>
        </w:rPr>
        <w:t>-dân cư xã hội của khu vực</w:t>
      </w:r>
      <w:r w:rsidRPr="008C076B">
        <w:rPr>
          <w:sz w:val="27"/>
          <w:szCs w:val="27"/>
          <w:lang w:val="pl-PL"/>
        </w:rPr>
        <w:t xml:space="preserve">. </w:t>
      </w:r>
      <w:r w:rsidR="00190DBB" w:rsidRPr="008C076B">
        <w:rPr>
          <w:bCs/>
          <w:sz w:val="27"/>
          <w:szCs w:val="27"/>
          <w:lang w:val="pl-PL"/>
        </w:rPr>
        <w:t>trang 28,29</w:t>
      </w:r>
      <w:r w:rsidRPr="008C076B">
        <w:rPr>
          <w:bCs/>
          <w:sz w:val="27"/>
          <w:szCs w:val="27"/>
          <w:lang w:val="pl-PL"/>
        </w:rPr>
        <w:t xml:space="preserve"> sách giáo khoa địa lí 11.</w:t>
      </w:r>
    </w:p>
    <w:p w14:paraId="17990581" w14:textId="77777777" w:rsidR="009B3362" w:rsidRPr="008C076B" w:rsidRDefault="009B3362" w:rsidP="00C50C1F">
      <w:pPr>
        <w:rPr>
          <w:bCs/>
          <w:sz w:val="27"/>
          <w:szCs w:val="27"/>
          <w:lang w:val="vi-VN"/>
        </w:rPr>
      </w:pPr>
      <w:r w:rsidRPr="00DE6CCC">
        <w:rPr>
          <w:bCs/>
          <w:sz w:val="27"/>
          <w:szCs w:val="27"/>
          <w:lang w:val="vi-VN"/>
        </w:rPr>
        <w:t xml:space="preserve">- </w:t>
      </w:r>
      <w:r w:rsidRPr="008C076B">
        <w:rPr>
          <w:bCs/>
          <w:sz w:val="27"/>
          <w:szCs w:val="27"/>
          <w:lang w:val="vi-VN"/>
        </w:rPr>
        <w:t xml:space="preserve">Học sinh đọc </w:t>
      </w:r>
      <w:r w:rsidRPr="00DE6CCC">
        <w:rPr>
          <w:bCs/>
          <w:sz w:val="27"/>
          <w:szCs w:val="27"/>
          <w:lang w:val="vi-VN"/>
        </w:rPr>
        <w:t>kiến thức SGK và d</w:t>
      </w:r>
      <w:r w:rsidR="00190DBB" w:rsidRPr="00DE6CCC">
        <w:rPr>
          <w:sz w:val="27"/>
          <w:szCs w:val="27"/>
          <w:lang w:val="it-IT"/>
        </w:rPr>
        <w:t>ựa vào hình 5.5</w:t>
      </w:r>
      <w:r w:rsidRPr="00DE6CCC">
        <w:rPr>
          <w:sz w:val="27"/>
          <w:szCs w:val="27"/>
          <w:lang w:val="it-IT"/>
        </w:rPr>
        <w:t xml:space="preserve"> (sgk) </w:t>
      </w:r>
      <w:r w:rsidR="00190DBB" w:rsidRPr="00DE6CCC">
        <w:rPr>
          <w:sz w:val="27"/>
          <w:szCs w:val="27"/>
          <w:lang w:val="vi-VN"/>
        </w:rPr>
        <w:t>trang 28,29</w:t>
      </w:r>
      <w:r w:rsidRPr="00DE6CCC">
        <w:rPr>
          <w:sz w:val="27"/>
          <w:szCs w:val="27"/>
          <w:lang w:val="vi-VN"/>
        </w:rPr>
        <w:t xml:space="preserve">, trả lời câu hỏi </w:t>
      </w:r>
      <w:r w:rsidR="00190DBB" w:rsidRPr="008C076B">
        <w:rPr>
          <w:bCs/>
          <w:sz w:val="27"/>
          <w:szCs w:val="27"/>
          <w:lang w:val="vi-VN"/>
        </w:rPr>
        <w:t>trang 29</w:t>
      </w:r>
      <w:r w:rsidRPr="008C076B">
        <w:rPr>
          <w:bCs/>
          <w:sz w:val="27"/>
          <w:szCs w:val="27"/>
          <w:lang w:val="vi-VN"/>
        </w:rPr>
        <w:t xml:space="preserve"> giữa bài</w:t>
      </w:r>
      <w:r w:rsidRPr="00DE6CCC">
        <w:rPr>
          <w:i/>
          <w:sz w:val="27"/>
          <w:szCs w:val="27"/>
          <w:lang w:val="it-IT"/>
        </w:rPr>
        <w:t xml:space="preserve"> </w:t>
      </w:r>
      <w:r w:rsidRPr="008C076B">
        <w:rPr>
          <w:bCs/>
          <w:sz w:val="27"/>
          <w:szCs w:val="27"/>
          <w:lang w:val="vi-VN"/>
        </w:rPr>
        <w:t>sách giáo khoa địa lí 11.</w:t>
      </w:r>
    </w:p>
    <w:p w14:paraId="6474EB78" w14:textId="77777777" w:rsidR="009B3362" w:rsidRPr="00DE6CCC" w:rsidRDefault="009B3362" w:rsidP="00C50C1F">
      <w:pPr>
        <w:rPr>
          <w:bCs/>
          <w:sz w:val="27"/>
          <w:szCs w:val="27"/>
          <w:lang w:val="vi-VN"/>
        </w:rPr>
      </w:pPr>
      <w:r w:rsidRPr="008C076B">
        <w:rPr>
          <w:bCs/>
          <w:sz w:val="27"/>
          <w:szCs w:val="27"/>
          <w:lang w:val="vi-VN"/>
        </w:rPr>
        <w:t xml:space="preserve">- </w:t>
      </w:r>
      <w:r w:rsidR="00190DBB" w:rsidRPr="008C076B">
        <w:rPr>
          <w:bCs/>
          <w:sz w:val="27"/>
          <w:szCs w:val="27"/>
          <w:lang w:val="vi-VN"/>
        </w:rPr>
        <w:t>Học sinh đọc mục 2</w:t>
      </w:r>
      <w:r w:rsidRPr="008C076B">
        <w:rPr>
          <w:bCs/>
          <w:sz w:val="27"/>
          <w:szCs w:val="27"/>
          <w:lang w:val="vi-VN"/>
        </w:rPr>
        <w:t>:</w:t>
      </w:r>
      <w:r w:rsidR="00190DBB" w:rsidRPr="00DE6CCC">
        <w:rPr>
          <w:bCs/>
          <w:sz w:val="27"/>
          <w:szCs w:val="27"/>
          <w:lang w:val="vi-VN"/>
        </w:rPr>
        <w:t xml:space="preserve"> TRUNG Á.</w:t>
      </w:r>
      <w:r w:rsidRPr="008C076B">
        <w:rPr>
          <w:bCs/>
          <w:sz w:val="27"/>
          <w:szCs w:val="27"/>
          <w:lang w:val="vi-VN"/>
        </w:rPr>
        <w:t xml:space="preserve"> </w:t>
      </w:r>
      <w:r w:rsidRPr="00DE6CCC">
        <w:rPr>
          <w:bCs/>
          <w:sz w:val="27"/>
          <w:szCs w:val="27"/>
          <w:lang w:val="vi-VN"/>
        </w:rPr>
        <w:t xml:space="preserve">Một số vấn đề </w:t>
      </w:r>
      <w:r w:rsidR="00190DBB" w:rsidRPr="00DE6CCC">
        <w:rPr>
          <w:bCs/>
          <w:sz w:val="27"/>
          <w:szCs w:val="27"/>
          <w:lang w:val="vi-VN"/>
        </w:rPr>
        <w:t xml:space="preserve">tự nhiên - </w:t>
      </w:r>
      <w:r w:rsidRPr="00DE6CCC">
        <w:rPr>
          <w:bCs/>
          <w:sz w:val="27"/>
          <w:szCs w:val="27"/>
          <w:lang w:val="vi-VN"/>
        </w:rPr>
        <w:t>dân cư - xã hội</w:t>
      </w:r>
      <w:r w:rsidR="00190DBB" w:rsidRPr="008C076B">
        <w:rPr>
          <w:bCs/>
          <w:sz w:val="27"/>
          <w:szCs w:val="27"/>
          <w:lang w:val="vi-VN"/>
        </w:rPr>
        <w:t xml:space="preserve"> trang 30</w:t>
      </w:r>
      <w:r w:rsidRPr="00DE6CCC">
        <w:rPr>
          <w:i/>
          <w:sz w:val="27"/>
          <w:szCs w:val="27"/>
          <w:lang w:val="it-IT"/>
        </w:rPr>
        <w:t xml:space="preserve"> </w:t>
      </w:r>
      <w:r w:rsidRPr="008C076B">
        <w:rPr>
          <w:bCs/>
          <w:sz w:val="27"/>
          <w:szCs w:val="27"/>
          <w:lang w:val="vi-VN"/>
        </w:rPr>
        <w:t>sách giáo khoa địa lí 11.</w:t>
      </w:r>
      <w:r w:rsidRPr="00DE6CCC">
        <w:rPr>
          <w:bCs/>
          <w:sz w:val="27"/>
          <w:szCs w:val="27"/>
          <w:lang w:val="vi-VN"/>
        </w:rPr>
        <w:t xml:space="preserve"> </w:t>
      </w:r>
    </w:p>
    <w:p w14:paraId="747A50FA" w14:textId="77777777" w:rsidR="009B3362" w:rsidRPr="00DE6CCC" w:rsidRDefault="009B3362" w:rsidP="00C50C1F">
      <w:pPr>
        <w:rPr>
          <w:bCs/>
          <w:sz w:val="27"/>
          <w:szCs w:val="27"/>
          <w:lang w:val="vi-VN"/>
        </w:rPr>
      </w:pPr>
      <w:r w:rsidRPr="00DE6CCC">
        <w:rPr>
          <w:bCs/>
          <w:sz w:val="27"/>
          <w:szCs w:val="27"/>
          <w:lang w:val="vi-VN"/>
        </w:rPr>
        <w:t xml:space="preserve">- </w:t>
      </w:r>
      <w:r w:rsidRPr="008C076B">
        <w:rPr>
          <w:bCs/>
          <w:sz w:val="27"/>
          <w:szCs w:val="27"/>
          <w:lang w:val="vi-VN"/>
        </w:rPr>
        <w:t xml:space="preserve">Học sinh đọc </w:t>
      </w:r>
      <w:r w:rsidRPr="00DE6CCC">
        <w:rPr>
          <w:bCs/>
          <w:sz w:val="27"/>
          <w:szCs w:val="27"/>
          <w:lang w:val="vi-VN"/>
        </w:rPr>
        <w:t>kiến thức SGK và d</w:t>
      </w:r>
      <w:r w:rsidR="00190DBB" w:rsidRPr="00DE6CCC">
        <w:rPr>
          <w:sz w:val="27"/>
          <w:szCs w:val="27"/>
          <w:lang w:val="it-IT"/>
        </w:rPr>
        <w:t>ựa vào hình</w:t>
      </w:r>
      <w:r w:rsidRPr="00DE6CCC">
        <w:rPr>
          <w:sz w:val="27"/>
          <w:szCs w:val="27"/>
          <w:lang w:val="it-IT"/>
        </w:rPr>
        <w:t xml:space="preserve"> 5.</w:t>
      </w:r>
      <w:r w:rsidR="00190DBB" w:rsidRPr="00DE6CCC">
        <w:rPr>
          <w:sz w:val="27"/>
          <w:szCs w:val="27"/>
          <w:lang w:val="vi-VN"/>
        </w:rPr>
        <w:t>7</w:t>
      </w:r>
      <w:r w:rsidRPr="00DE6CCC">
        <w:rPr>
          <w:sz w:val="27"/>
          <w:szCs w:val="27"/>
          <w:lang w:val="it-IT"/>
        </w:rPr>
        <w:t xml:space="preserve"> (sgk) </w:t>
      </w:r>
      <w:r w:rsidR="00190DBB" w:rsidRPr="00DE6CCC">
        <w:rPr>
          <w:sz w:val="27"/>
          <w:szCs w:val="27"/>
          <w:lang w:val="vi-VN"/>
        </w:rPr>
        <w:t>trang 30</w:t>
      </w:r>
      <w:r w:rsidRPr="00DE6CCC">
        <w:rPr>
          <w:sz w:val="27"/>
          <w:szCs w:val="27"/>
          <w:lang w:val="vi-VN"/>
        </w:rPr>
        <w:t xml:space="preserve">, trả lời câu hỏi </w:t>
      </w:r>
      <w:r w:rsidR="00190DBB" w:rsidRPr="008C076B">
        <w:rPr>
          <w:bCs/>
          <w:sz w:val="27"/>
          <w:szCs w:val="27"/>
          <w:lang w:val="vi-VN"/>
        </w:rPr>
        <w:t>trang 30</w:t>
      </w:r>
      <w:r w:rsidRPr="008C076B">
        <w:rPr>
          <w:bCs/>
          <w:sz w:val="27"/>
          <w:szCs w:val="27"/>
          <w:lang w:val="vi-VN"/>
        </w:rPr>
        <w:t xml:space="preserve"> giữa bài</w:t>
      </w:r>
      <w:r w:rsidRPr="00DE6CCC">
        <w:rPr>
          <w:i/>
          <w:sz w:val="27"/>
          <w:szCs w:val="27"/>
          <w:lang w:val="it-IT"/>
        </w:rPr>
        <w:t xml:space="preserve"> </w:t>
      </w:r>
      <w:r w:rsidRPr="008C076B">
        <w:rPr>
          <w:bCs/>
          <w:sz w:val="27"/>
          <w:szCs w:val="27"/>
          <w:lang w:val="vi-VN"/>
        </w:rPr>
        <w:t>sách giáo khoa địa lí 11</w:t>
      </w:r>
      <w:r w:rsidRPr="00DE6CCC">
        <w:rPr>
          <w:bCs/>
          <w:sz w:val="27"/>
          <w:szCs w:val="27"/>
          <w:lang w:val="vi-VN"/>
        </w:rPr>
        <w:t>.</w:t>
      </w:r>
    </w:p>
    <w:p w14:paraId="138186BA" w14:textId="77777777" w:rsidR="00E22302" w:rsidRPr="00DE6CCC" w:rsidRDefault="00E22302" w:rsidP="00C50C1F">
      <w:pPr>
        <w:rPr>
          <w:sz w:val="27"/>
          <w:szCs w:val="27"/>
          <w:lang w:val="vi-VN"/>
        </w:rPr>
      </w:pPr>
      <w:r w:rsidRPr="00DE6CCC">
        <w:rPr>
          <w:bCs/>
          <w:sz w:val="27"/>
          <w:szCs w:val="27"/>
          <w:lang w:val="vi-VN"/>
        </w:rPr>
        <w:t xml:space="preserve">- </w:t>
      </w:r>
      <w:r w:rsidRPr="008C076B">
        <w:rPr>
          <w:bCs/>
          <w:sz w:val="27"/>
          <w:szCs w:val="27"/>
          <w:lang w:val="vi-VN"/>
        </w:rPr>
        <w:t xml:space="preserve">Học sinh đọc </w:t>
      </w:r>
      <w:r w:rsidRPr="00DE6CCC">
        <w:rPr>
          <w:bCs/>
          <w:sz w:val="27"/>
          <w:szCs w:val="27"/>
          <w:lang w:val="vi-VN"/>
        </w:rPr>
        <w:t>kiến thức SGK rút ra n</w:t>
      </w:r>
      <w:r w:rsidRPr="008C076B">
        <w:rPr>
          <w:bCs/>
          <w:sz w:val="27"/>
          <w:szCs w:val="27"/>
          <w:lang w:val="vi-VN"/>
        </w:rPr>
        <w:t>ét tương đồng giữa hai khu vực Tây Nam Á và Trung Á</w:t>
      </w:r>
    </w:p>
    <w:p w14:paraId="6B1A4371" w14:textId="77777777" w:rsidR="00E22302" w:rsidRPr="008C076B" w:rsidRDefault="009B3362" w:rsidP="00C50C1F">
      <w:pPr>
        <w:rPr>
          <w:b/>
          <w:sz w:val="27"/>
          <w:szCs w:val="27"/>
          <w:lang w:val="vi-VN"/>
        </w:rPr>
      </w:pPr>
      <w:r w:rsidRPr="008C076B">
        <w:rPr>
          <w:b/>
          <w:bCs/>
          <w:sz w:val="27"/>
          <w:szCs w:val="27"/>
          <w:lang w:val="vi-VN"/>
        </w:rPr>
        <w:t>Nội dung 2</w:t>
      </w:r>
      <w:r w:rsidR="00E22302" w:rsidRPr="008C076B">
        <w:rPr>
          <w:b/>
          <w:bCs/>
          <w:sz w:val="27"/>
          <w:szCs w:val="27"/>
          <w:lang w:val="vi-VN"/>
        </w:rPr>
        <w:t>:</w:t>
      </w:r>
      <w:r w:rsidR="00E22302" w:rsidRPr="00DE6CCC">
        <w:rPr>
          <w:b/>
          <w:sz w:val="27"/>
          <w:szCs w:val="27"/>
          <w:lang w:val="pt-BR"/>
        </w:rPr>
        <w:t xml:space="preserve"> MỘT SỐ VẤN ĐỀ CỦA KHU VỰC TÂY NAM VÀ TRUNG Á</w:t>
      </w:r>
    </w:p>
    <w:p w14:paraId="699A36E4" w14:textId="77777777" w:rsidR="00E22302" w:rsidRPr="00DE6CCC" w:rsidRDefault="00E22302" w:rsidP="00C50C1F">
      <w:pPr>
        <w:jc w:val="both"/>
        <w:rPr>
          <w:sz w:val="27"/>
          <w:szCs w:val="27"/>
          <w:lang w:val="vi-VN"/>
        </w:rPr>
      </w:pPr>
      <w:r w:rsidRPr="008C076B">
        <w:rPr>
          <w:bCs/>
          <w:sz w:val="27"/>
          <w:szCs w:val="27"/>
          <w:lang w:val="vi-VN"/>
        </w:rPr>
        <w:t>- Học sinh đọc mục 1</w:t>
      </w:r>
      <w:r w:rsidRPr="00DE6CCC">
        <w:rPr>
          <w:bCs/>
          <w:sz w:val="27"/>
          <w:szCs w:val="27"/>
          <w:lang w:val="vi-VN"/>
        </w:rPr>
        <w:t>:</w:t>
      </w:r>
      <w:r w:rsidRPr="00DE6CCC">
        <w:rPr>
          <w:sz w:val="27"/>
          <w:szCs w:val="27"/>
          <w:lang w:val="pt-BR"/>
        </w:rPr>
        <w:t xml:space="preserve"> Vai trò cung cấp dầu mỏ</w:t>
      </w:r>
      <w:r w:rsidRPr="00DE6CCC">
        <w:rPr>
          <w:sz w:val="27"/>
          <w:szCs w:val="27"/>
          <w:lang w:val="vi-VN"/>
        </w:rPr>
        <w:t xml:space="preserve"> trang 31</w:t>
      </w:r>
      <w:r w:rsidRPr="008C076B">
        <w:rPr>
          <w:bCs/>
          <w:sz w:val="27"/>
          <w:szCs w:val="27"/>
          <w:lang w:val="vi-VN"/>
        </w:rPr>
        <w:t xml:space="preserve"> sách giáo khoa địa lí 11</w:t>
      </w:r>
    </w:p>
    <w:p w14:paraId="5C38B7F2" w14:textId="77777777" w:rsidR="009B3362" w:rsidRPr="008C076B" w:rsidRDefault="00E22302" w:rsidP="00C50C1F">
      <w:pPr>
        <w:rPr>
          <w:bCs/>
          <w:sz w:val="27"/>
          <w:szCs w:val="27"/>
          <w:lang w:val="vi-VN"/>
        </w:rPr>
      </w:pPr>
      <w:r w:rsidRPr="00DE6CCC">
        <w:rPr>
          <w:bCs/>
          <w:sz w:val="27"/>
          <w:szCs w:val="27"/>
          <w:lang w:val="vi-VN"/>
        </w:rPr>
        <w:t xml:space="preserve">- </w:t>
      </w:r>
      <w:r w:rsidR="009B3362" w:rsidRPr="008C076B">
        <w:rPr>
          <w:bCs/>
          <w:sz w:val="27"/>
          <w:szCs w:val="27"/>
          <w:lang w:val="vi-VN"/>
        </w:rPr>
        <w:t xml:space="preserve">Học sinh đọc </w:t>
      </w:r>
      <w:r w:rsidR="009B3362" w:rsidRPr="00DE6CCC">
        <w:rPr>
          <w:bCs/>
          <w:sz w:val="27"/>
          <w:szCs w:val="27"/>
          <w:lang w:val="vi-VN"/>
        </w:rPr>
        <w:t>kiến thức SGK và d</w:t>
      </w:r>
      <w:r w:rsidRPr="00DE6CCC">
        <w:rPr>
          <w:sz w:val="27"/>
          <w:szCs w:val="27"/>
          <w:lang w:val="it-IT"/>
        </w:rPr>
        <w:t>ựa vào Hình 5.8</w:t>
      </w:r>
      <w:r w:rsidR="009B3362" w:rsidRPr="00DE6CCC">
        <w:rPr>
          <w:sz w:val="27"/>
          <w:szCs w:val="27"/>
          <w:lang w:val="it-IT"/>
        </w:rPr>
        <w:t xml:space="preserve"> (sgk) </w:t>
      </w:r>
      <w:r w:rsidRPr="00DE6CCC">
        <w:rPr>
          <w:sz w:val="27"/>
          <w:szCs w:val="27"/>
          <w:lang w:val="vi-VN"/>
        </w:rPr>
        <w:t>trang 31</w:t>
      </w:r>
      <w:r w:rsidR="009B3362" w:rsidRPr="00DE6CCC">
        <w:rPr>
          <w:sz w:val="27"/>
          <w:szCs w:val="27"/>
          <w:lang w:val="vi-VN"/>
        </w:rPr>
        <w:t xml:space="preserve"> trả lời câu hỏi </w:t>
      </w:r>
      <w:r w:rsidRPr="008C076B">
        <w:rPr>
          <w:bCs/>
          <w:sz w:val="27"/>
          <w:szCs w:val="27"/>
          <w:lang w:val="vi-VN"/>
        </w:rPr>
        <w:t xml:space="preserve">trang 31 </w:t>
      </w:r>
      <w:r w:rsidR="009B3362" w:rsidRPr="008C076B">
        <w:rPr>
          <w:bCs/>
          <w:sz w:val="27"/>
          <w:szCs w:val="27"/>
          <w:lang w:val="vi-VN"/>
        </w:rPr>
        <w:t>giữa bài</w:t>
      </w:r>
      <w:r w:rsidR="009B3362" w:rsidRPr="00DE6CCC">
        <w:rPr>
          <w:i/>
          <w:sz w:val="27"/>
          <w:szCs w:val="27"/>
          <w:lang w:val="it-IT"/>
        </w:rPr>
        <w:t xml:space="preserve"> </w:t>
      </w:r>
      <w:r w:rsidR="009B3362" w:rsidRPr="008C076B">
        <w:rPr>
          <w:bCs/>
          <w:sz w:val="27"/>
          <w:szCs w:val="27"/>
          <w:lang w:val="vi-VN"/>
        </w:rPr>
        <w:t>sách giáo khoa địa lí 11.</w:t>
      </w:r>
    </w:p>
    <w:p w14:paraId="06F5A711" w14:textId="77777777" w:rsidR="00E22302" w:rsidRPr="00DE6CCC" w:rsidRDefault="00E22302" w:rsidP="00C50C1F">
      <w:pPr>
        <w:jc w:val="both"/>
        <w:rPr>
          <w:sz w:val="27"/>
          <w:szCs w:val="27"/>
          <w:lang w:val="vi-VN"/>
        </w:rPr>
      </w:pPr>
      <w:r w:rsidRPr="008C076B">
        <w:rPr>
          <w:bCs/>
          <w:sz w:val="27"/>
          <w:szCs w:val="27"/>
          <w:lang w:val="vi-VN"/>
        </w:rPr>
        <w:t>- Học sinh đọc mục 2:</w:t>
      </w:r>
      <w:r w:rsidRPr="00DE6CCC">
        <w:rPr>
          <w:sz w:val="27"/>
          <w:szCs w:val="27"/>
          <w:lang w:val="pt-BR"/>
        </w:rPr>
        <w:t xml:space="preserve"> Xung đột sắc tộc, xung đột tôn giáo và nạn khủng bố</w:t>
      </w:r>
      <w:r w:rsidRPr="00DE6CCC">
        <w:rPr>
          <w:sz w:val="27"/>
          <w:szCs w:val="27"/>
          <w:lang w:val="vi-VN"/>
        </w:rPr>
        <w:t xml:space="preserve"> trang 32 </w:t>
      </w:r>
      <w:r w:rsidRPr="008C076B">
        <w:rPr>
          <w:bCs/>
          <w:sz w:val="27"/>
          <w:szCs w:val="27"/>
          <w:lang w:val="vi-VN"/>
        </w:rPr>
        <w:t>sách giáo khoa địa lí 11</w:t>
      </w:r>
    </w:p>
    <w:p w14:paraId="1916FD16" w14:textId="77777777" w:rsidR="00E22302" w:rsidRPr="008C076B" w:rsidRDefault="00E22302" w:rsidP="00C50C1F">
      <w:pPr>
        <w:rPr>
          <w:bCs/>
          <w:sz w:val="27"/>
          <w:szCs w:val="27"/>
          <w:lang w:val="vi-VN"/>
        </w:rPr>
      </w:pPr>
      <w:r w:rsidRPr="00DE6CCC">
        <w:rPr>
          <w:bCs/>
          <w:sz w:val="27"/>
          <w:szCs w:val="27"/>
          <w:lang w:val="vi-VN"/>
        </w:rPr>
        <w:t xml:space="preserve">- </w:t>
      </w:r>
      <w:r w:rsidR="009B3362" w:rsidRPr="008C076B">
        <w:rPr>
          <w:bCs/>
          <w:sz w:val="27"/>
          <w:szCs w:val="27"/>
          <w:lang w:val="vi-VN"/>
        </w:rPr>
        <w:t xml:space="preserve">Học sinh đọc </w:t>
      </w:r>
      <w:r w:rsidR="009B3362" w:rsidRPr="00DE6CCC">
        <w:rPr>
          <w:bCs/>
          <w:sz w:val="27"/>
          <w:szCs w:val="27"/>
          <w:lang w:val="vi-VN"/>
        </w:rPr>
        <w:t>kiến thức SGK và d</w:t>
      </w:r>
      <w:r w:rsidRPr="00DE6CCC">
        <w:rPr>
          <w:sz w:val="27"/>
          <w:szCs w:val="27"/>
          <w:lang w:val="it-IT"/>
        </w:rPr>
        <w:t xml:space="preserve">ựa vào hình </w:t>
      </w:r>
      <w:r w:rsidRPr="00DE6CCC">
        <w:rPr>
          <w:sz w:val="27"/>
          <w:szCs w:val="27"/>
          <w:lang w:val="vi-VN"/>
        </w:rPr>
        <w:t>5.9</w:t>
      </w:r>
      <w:r w:rsidR="009B3362" w:rsidRPr="00DE6CCC">
        <w:rPr>
          <w:sz w:val="27"/>
          <w:szCs w:val="27"/>
          <w:lang w:val="vi-VN"/>
        </w:rPr>
        <w:t xml:space="preserve"> </w:t>
      </w:r>
      <w:r w:rsidR="009B3362" w:rsidRPr="00DE6CCC">
        <w:rPr>
          <w:sz w:val="27"/>
          <w:szCs w:val="27"/>
          <w:lang w:val="it-IT"/>
        </w:rPr>
        <w:t xml:space="preserve">(sgk) </w:t>
      </w:r>
      <w:r w:rsidRPr="00DE6CCC">
        <w:rPr>
          <w:sz w:val="27"/>
          <w:szCs w:val="27"/>
          <w:lang w:val="vi-VN"/>
        </w:rPr>
        <w:t>trang 32</w:t>
      </w:r>
      <w:r w:rsidR="009B3362" w:rsidRPr="00DE6CCC">
        <w:rPr>
          <w:sz w:val="27"/>
          <w:szCs w:val="27"/>
          <w:lang w:val="vi-VN"/>
        </w:rPr>
        <w:t xml:space="preserve"> trả lời câu hỏi </w:t>
      </w:r>
      <w:r w:rsidRPr="008C076B">
        <w:rPr>
          <w:bCs/>
          <w:sz w:val="27"/>
          <w:szCs w:val="27"/>
          <w:lang w:val="vi-VN"/>
        </w:rPr>
        <w:t>trang 3</w:t>
      </w:r>
      <w:r w:rsidRPr="00DE6CCC">
        <w:rPr>
          <w:bCs/>
          <w:sz w:val="27"/>
          <w:szCs w:val="27"/>
          <w:lang w:val="vi-VN"/>
        </w:rPr>
        <w:t>2</w:t>
      </w:r>
      <w:r w:rsidR="009B3362" w:rsidRPr="008C076B">
        <w:rPr>
          <w:bCs/>
          <w:sz w:val="27"/>
          <w:szCs w:val="27"/>
          <w:lang w:val="vi-VN"/>
        </w:rPr>
        <w:t xml:space="preserve"> giữa bài</w:t>
      </w:r>
      <w:r w:rsidR="009B3362" w:rsidRPr="00DE6CCC">
        <w:rPr>
          <w:i/>
          <w:sz w:val="27"/>
          <w:szCs w:val="27"/>
          <w:lang w:val="it-IT"/>
        </w:rPr>
        <w:t xml:space="preserve"> </w:t>
      </w:r>
      <w:r w:rsidR="009B3362" w:rsidRPr="008C076B">
        <w:rPr>
          <w:bCs/>
          <w:sz w:val="27"/>
          <w:szCs w:val="27"/>
          <w:lang w:val="vi-VN"/>
        </w:rPr>
        <w:t>sách giáo khoa địa lí 11</w:t>
      </w:r>
    </w:p>
    <w:p w14:paraId="21F7FA87" w14:textId="77777777" w:rsidR="009B3362" w:rsidRPr="008C076B" w:rsidRDefault="009B3362" w:rsidP="00C50C1F">
      <w:pPr>
        <w:jc w:val="both"/>
        <w:rPr>
          <w:b/>
          <w:sz w:val="27"/>
          <w:szCs w:val="27"/>
          <w:lang w:val="vi-VN"/>
        </w:rPr>
      </w:pPr>
      <w:r w:rsidRPr="00DE6CCC">
        <w:rPr>
          <w:b/>
          <w:sz w:val="27"/>
          <w:szCs w:val="27"/>
          <w:lang w:val="vi-VN"/>
        </w:rPr>
        <w:t xml:space="preserve">II: </w:t>
      </w:r>
      <w:r w:rsidRPr="008C076B">
        <w:rPr>
          <w:b/>
          <w:sz w:val="27"/>
          <w:szCs w:val="27"/>
          <w:lang w:val="vi-VN"/>
        </w:rPr>
        <w:t xml:space="preserve">KIẾN THỨC CẦN GHI NHỚ: </w:t>
      </w:r>
    </w:p>
    <w:p w14:paraId="4152D619" w14:textId="77777777" w:rsidR="00C50C1F" w:rsidRPr="00DE6CCC" w:rsidRDefault="00C50C1F" w:rsidP="00C50C1F">
      <w:pPr>
        <w:tabs>
          <w:tab w:val="left" w:pos="270"/>
        </w:tabs>
        <w:jc w:val="both"/>
        <w:rPr>
          <w:b/>
          <w:sz w:val="27"/>
          <w:szCs w:val="27"/>
          <w:lang w:val="pl-PL"/>
        </w:rPr>
      </w:pPr>
      <w:r w:rsidRPr="00DE6CCC">
        <w:rPr>
          <w:b/>
          <w:sz w:val="27"/>
          <w:szCs w:val="27"/>
          <w:lang w:val="pl-PL"/>
        </w:rPr>
        <w:t>I. ĐẶC ĐIỂM KHU VỰC TÂY NAM Á VÀ TRUNG Á.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5245"/>
      </w:tblGrid>
      <w:tr w:rsidR="00C50C1F" w:rsidRPr="00DE6CCC" w14:paraId="62AC2098" w14:textId="77777777" w:rsidTr="005C4C98">
        <w:tc>
          <w:tcPr>
            <w:tcW w:w="4644" w:type="dxa"/>
            <w:shd w:val="clear" w:color="auto" w:fill="auto"/>
          </w:tcPr>
          <w:p w14:paraId="21EC5ABF" w14:textId="77777777" w:rsidR="00C50C1F" w:rsidRPr="00DE6CCC" w:rsidRDefault="00C50C1F" w:rsidP="005C4C98">
            <w:pPr>
              <w:pStyle w:val="BodyText"/>
              <w:spacing w:after="0"/>
              <w:jc w:val="center"/>
              <w:rPr>
                <w:sz w:val="27"/>
                <w:szCs w:val="27"/>
              </w:rPr>
            </w:pPr>
            <w:r w:rsidRPr="00DE6CCC">
              <w:rPr>
                <w:bCs/>
                <w:sz w:val="27"/>
                <w:szCs w:val="27"/>
              </w:rPr>
              <w:t>Tây Nam Á</w:t>
            </w:r>
          </w:p>
        </w:tc>
        <w:tc>
          <w:tcPr>
            <w:tcW w:w="5245" w:type="dxa"/>
            <w:shd w:val="clear" w:color="auto" w:fill="auto"/>
          </w:tcPr>
          <w:p w14:paraId="036206D1" w14:textId="77777777" w:rsidR="00C50C1F" w:rsidRPr="00DE6CCC" w:rsidRDefault="00C50C1F" w:rsidP="005C4C98">
            <w:pPr>
              <w:pStyle w:val="BodyText"/>
              <w:spacing w:after="0"/>
              <w:jc w:val="center"/>
              <w:rPr>
                <w:sz w:val="27"/>
                <w:szCs w:val="27"/>
              </w:rPr>
            </w:pPr>
            <w:r w:rsidRPr="00DE6CCC">
              <w:rPr>
                <w:bCs/>
                <w:sz w:val="27"/>
                <w:szCs w:val="27"/>
              </w:rPr>
              <w:t>Trung Á</w:t>
            </w:r>
          </w:p>
        </w:tc>
      </w:tr>
      <w:tr w:rsidR="00C50C1F" w:rsidRPr="00DE6CCC" w14:paraId="704F4D72" w14:textId="77777777" w:rsidTr="005C4C98">
        <w:tc>
          <w:tcPr>
            <w:tcW w:w="4644" w:type="dxa"/>
            <w:shd w:val="clear" w:color="auto" w:fill="auto"/>
          </w:tcPr>
          <w:p w14:paraId="006B488E" w14:textId="77777777" w:rsidR="00C50C1F" w:rsidRPr="00DE6CCC" w:rsidRDefault="00C50C1F" w:rsidP="005C4C98">
            <w:pPr>
              <w:pStyle w:val="BodyText"/>
              <w:spacing w:after="0"/>
              <w:rPr>
                <w:sz w:val="27"/>
                <w:szCs w:val="27"/>
              </w:rPr>
            </w:pPr>
            <w:r w:rsidRPr="00DE6CCC">
              <w:rPr>
                <w:sz w:val="27"/>
                <w:szCs w:val="27"/>
              </w:rPr>
              <w:t>- Có 20 quốc gia</w:t>
            </w:r>
          </w:p>
          <w:p w14:paraId="2ECB2131" w14:textId="77777777" w:rsidR="00C50C1F" w:rsidRPr="00DE6CCC" w:rsidRDefault="00C50C1F" w:rsidP="005C4C98">
            <w:pPr>
              <w:pStyle w:val="BodyText"/>
              <w:spacing w:after="0"/>
              <w:rPr>
                <w:sz w:val="27"/>
                <w:szCs w:val="27"/>
                <w:vertAlign w:val="superscript"/>
              </w:rPr>
            </w:pPr>
            <w:r w:rsidRPr="00DE6CCC">
              <w:rPr>
                <w:sz w:val="27"/>
                <w:szCs w:val="27"/>
              </w:rPr>
              <w:t>- Diện tích: Khoảng 7 triệu km</w:t>
            </w:r>
            <w:r w:rsidRPr="00DE6CCC">
              <w:rPr>
                <w:sz w:val="27"/>
                <w:szCs w:val="27"/>
                <w:vertAlign w:val="superscript"/>
              </w:rPr>
              <w:t xml:space="preserve">2.         </w:t>
            </w:r>
          </w:p>
          <w:p w14:paraId="41C511B8" w14:textId="77777777" w:rsidR="00C50C1F" w:rsidRPr="00DE6CCC" w:rsidRDefault="00C50C1F" w:rsidP="005C4C98">
            <w:pPr>
              <w:pStyle w:val="BodyText"/>
              <w:spacing w:after="0"/>
              <w:rPr>
                <w:sz w:val="27"/>
                <w:szCs w:val="27"/>
              </w:rPr>
            </w:pPr>
            <w:r w:rsidRPr="00DE6CCC">
              <w:rPr>
                <w:sz w:val="27"/>
                <w:szCs w:val="27"/>
              </w:rPr>
              <w:t>- Dân số:  hơn 313 triệu người.</w:t>
            </w:r>
          </w:p>
          <w:p w14:paraId="404598AC" w14:textId="77777777" w:rsidR="00C50C1F" w:rsidRPr="00DE6CCC" w:rsidRDefault="00C50C1F" w:rsidP="005C4C98">
            <w:pPr>
              <w:rPr>
                <w:sz w:val="27"/>
                <w:szCs w:val="27"/>
              </w:rPr>
            </w:pPr>
            <w:r w:rsidRPr="00DE6CCC">
              <w:rPr>
                <w:sz w:val="27"/>
                <w:szCs w:val="27"/>
              </w:rPr>
              <w:t xml:space="preserve">- Vị trí: Nằm ở Tây Nam châu Á, tiếp giáp 3 châu lục: Á, Âu, Phi; án ngữ kênh đào Xuy ê là đường hàng hải quốc tế quan trọng từ Á sang Âu. </w:t>
            </w:r>
          </w:p>
          <w:p w14:paraId="48FED1F4" w14:textId="77777777" w:rsidR="00FF55EA" w:rsidRPr="00DE6CCC" w:rsidRDefault="00C50C1F" w:rsidP="005C4C98">
            <w:pPr>
              <w:rPr>
                <w:sz w:val="27"/>
                <w:szCs w:val="27"/>
              </w:rPr>
            </w:pPr>
            <w:r w:rsidRPr="00DE6CCC">
              <w:rPr>
                <w:sz w:val="27"/>
                <w:szCs w:val="27"/>
              </w:rPr>
              <w:t>- Có ý nghĩa chiến lược về kinh tế, giao thông, quân sự.</w:t>
            </w:r>
            <w:r w:rsidRPr="00DE6CCC">
              <w:rPr>
                <w:sz w:val="27"/>
                <w:szCs w:val="27"/>
              </w:rPr>
              <w:br/>
              <w:t>- Khí hậu khô, nóng, nhiều núi cao nguyên và hoang mạc.</w:t>
            </w:r>
            <w:r w:rsidRPr="00DE6CCC">
              <w:rPr>
                <w:sz w:val="27"/>
                <w:szCs w:val="27"/>
              </w:rPr>
              <w:br/>
              <w:t xml:space="preserve">- Khoáng sản: giàu dầu mỏ nhất thế giới chiếm 50% trữ lượng dầu mỏ thế giới, </w:t>
            </w:r>
            <w:r w:rsidRPr="00DE6CCC">
              <w:rPr>
                <w:sz w:val="27"/>
                <w:szCs w:val="27"/>
              </w:rPr>
              <w:lastRenderedPageBreak/>
              <w:t>tập trung quanh vịnh Péc-xích.</w:t>
            </w:r>
            <w:r w:rsidRPr="00DE6CCC">
              <w:rPr>
                <w:sz w:val="27"/>
                <w:szCs w:val="27"/>
              </w:rPr>
              <w:br/>
              <w:t>- Xã hội:</w:t>
            </w:r>
          </w:p>
          <w:p w14:paraId="72C964D0" w14:textId="77777777" w:rsidR="00C50C1F" w:rsidRPr="00DE6CCC" w:rsidRDefault="00C50C1F" w:rsidP="005C4C98">
            <w:pPr>
              <w:rPr>
                <w:sz w:val="27"/>
                <w:szCs w:val="27"/>
              </w:rPr>
            </w:pPr>
            <w:r w:rsidRPr="00DE6CCC">
              <w:rPr>
                <w:sz w:val="27"/>
                <w:szCs w:val="27"/>
              </w:rPr>
              <w:t xml:space="preserve"> + Là cái nô</w:t>
            </w:r>
            <w:r w:rsidR="00FF55EA" w:rsidRPr="00DE6CCC">
              <w:rPr>
                <w:sz w:val="27"/>
                <w:szCs w:val="27"/>
              </w:rPr>
              <w:t>i của nền văn minh nhân loại.</w:t>
            </w:r>
            <w:r w:rsidR="00FF55EA" w:rsidRPr="00DE6CCC">
              <w:rPr>
                <w:sz w:val="27"/>
                <w:szCs w:val="27"/>
              </w:rPr>
              <w:br/>
              <w:t> </w:t>
            </w:r>
            <w:r w:rsidRPr="00DE6CCC">
              <w:rPr>
                <w:sz w:val="27"/>
                <w:szCs w:val="27"/>
              </w:rPr>
              <w:t>+ Nơ</w:t>
            </w:r>
            <w:r w:rsidR="00FF55EA" w:rsidRPr="00DE6CCC">
              <w:rPr>
                <w:sz w:val="27"/>
                <w:szCs w:val="27"/>
              </w:rPr>
              <w:t>i ra đời của nhiều tôn giáo.</w:t>
            </w:r>
            <w:r w:rsidR="00FF55EA" w:rsidRPr="00DE6CCC">
              <w:rPr>
                <w:sz w:val="27"/>
                <w:szCs w:val="27"/>
              </w:rPr>
              <w:br/>
              <w:t> </w:t>
            </w:r>
            <w:r w:rsidRPr="00DE6CCC">
              <w:rPr>
                <w:sz w:val="27"/>
                <w:szCs w:val="27"/>
              </w:rPr>
              <w:t>+ Phần lớn dân cư theo đaọ Hồi.</w:t>
            </w:r>
          </w:p>
          <w:p w14:paraId="332D8456" w14:textId="77777777" w:rsidR="00C50C1F" w:rsidRPr="00DE6CCC" w:rsidRDefault="00C50C1F" w:rsidP="005C4C98">
            <w:pPr>
              <w:pStyle w:val="BodyText"/>
              <w:spacing w:after="0"/>
              <w:rPr>
                <w:sz w:val="27"/>
                <w:szCs w:val="27"/>
              </w:rPr>
            </w:pPr>
          </w:p>
        </w:tc>
        <w:tc>
          <w:tcPr>
            <w:tcW w:w="5245" w:type="dxa"/>
            <w:shd w:val="clear" w:color="auto" w:fill="auto"/>
          </w:tcPr>
          <w:p w14:paraId="743AABFC" w14:textId="77777777" w:rsidR="00C50C1F" w:rsidRPr="00DE6CCC" w:rsidRDefault="00C50C1F" w:rsidP="005C4C98">
            <w:pPr>
              <w:pStyle w:val="BodyText"/>
              <w:spacing w:after="0"/>
              <w:rPr>
                <w:sz w:val="27"/>
                <w:szCs w:val="27"/>
              </w:rPr>
            </w:pPr>
            <w:r w:rsidRPr="00DE6CCC">
              <w:rPr>
                <w:sz w:val="27"/>
                <w:szCs w:val="27"/>
              </w:rPr>
              <w:lastRenderedPageBreak/>
              <w:t>- Có 6 quốc gia (5 quốc gia thuộc LBXV cũ và Mông Cổ)</w:t>
            </w:r>
          </w:p>
          <w:p w14:paraId="09E4CD19" w14:textId="77777777" w:rsidR="00C50C1F" w:rsidRPr="00DE6CCC" w:rsidRDefault="00C50C1F" w:rsidP="005C4C98">
            <w:pPr>
              <w:pStyle w:val="BodyText"/>
              <w:spacing w:after="0"/>
              <w:rPr>
                <w:sz w:val="27"/>
                <w:szCs w:val="27"/>
              </w:rPr>
            </w:pPr>
            <w:r w:rsidRPr="00DE6CCC">
              <w:rPr>
                <w:sz w:val="27"/>
                <w:szCs w:val="27"/>
              </w:rPr>
              <w:t>- Diện tích: 5,6 triệu km</w:t>
            </w:r>
            <w:r w:rsidRPr="00DE6CCC">
              <w:rPr>
                <w:sz w:val="27"/>
                <w:szCs w:val="27"/>
                <w:vertAlign w:val="superscript"/>
              </w:rPr>
              <w:t>2</w:t>
            </w:r>
            <w:r w:rsidRPr="00DE6CCC">
              <w:rPr>
                <w:sz w:val="27"/>
                <w:szCs w:val="27"/>
              </w:rPr>
              <w:t>.</w:t>
            </w:r>
            <w:r w:rsidRPr="00DE6CCC">
              <w:rPr>
                <w:sz w:val="27"/>
                <w:szCs w:val="27"/>
              </w:rPr>
              <w:br/>
              <w:t>- Dân số: hơn 80 triệu người.</w:t>
            </w:r>
          </w:p>
          <w:p w14:paraId="299CF6F3" w14:textId="77777777" w:rsidR="00C50C1F" w:rsidRPr="00DE6CCC" w:rsidRDefault="00C50C1F" w:rsidP="005C4C98">
            <w:pPr>
              <w:pStyle w:val="BodyText"/>
              <w:spacing w:after="0"/>
              <w:rPr>
                <w:sz w:val="27"/>
                <w:szCs w:val="27"/>
              </w:rPr>
            </w:pPr>
            <w:r w:rsidRPr="00DE6CCC">
              <w:rPr>
                <w:sz w:val="27"/>
                <w:szCs w:val="27"/>
              </w:rPr>
              <w:t xml:space="preserve">- Vị trí: Nằm ở trung tâm châu Á, không tiếp giáp với đại dương, án ngữ trên con đường tơ lụa. </w:t>
            </w:r>
          </w:p>
          <w:p w14:paraId="05BA8AF8" w14:textId="77777777" w:rsidR="00C50C1F" w:rsidRPr="00DE6CCC" w:rsidRDefault="00C50C1F" w:rsidP="005C4C98">
            <w:pPr>
              <w:pStyle w:val="BodyText"/>
              <w:spacing w:after="0"/>
              <w:rPr>
                <w:sz w:val="27"/>
                <w:szCs w:val="27"/>
              </w:rPr>
            </w:pPr>
            <w:r w:rsidRPr="00DE6CCC">
              <w:rPr>
                <w:sz w:val="27"/>
                <w:szCs w:val="27"/>
              </w:rPr>
              <w:t>- Có vị trí chiến lược về kinh tế, quân sự.</w:t>
            </w:r>
          </w:p>
          <w:p w14:paraId="6071F288" w14:textId="77777777" w:rsidR="00C50C1F" w:rsidRPr="00DE6CCC" w:rsidRDefault="00C50C1F" w:rsidP="005C4C98">
            <w:pPr>
              <w:pStyle w:val="BodyText"/>
              <w:spacing w:after="0"/>
              <w:rPr>
                <w:sz w:val="27"/>
                <w:szCs w:val="27"/>
              </w:rPr>
            </w:pPr>
          </w:p>
          <w:p w14:paraId="0E722C38" w14:textId="77777777" w:rsidR="00C50C1F" w:rsidRPr="00DE6CCC" w:rsidRDefault="00C50C1F" w:rsidP="005C4C98">
            <w:pPr>
              <w:pStyle w:val="BodyText"/>
              <w:spacing w:after="0"/>
              <w:rPr>
                <w:sz w:val="27"/>
                <w:szCs w:val="27"/>
              </w:rPr>
            </w:pPr>
            <w:r w:rsidRPr="00DE6CCC">
              <w:rPr>
                <w:sz w:val="27"/>
                <w:szCs w:val="27"/>
              </w:rPr>
              <w:t>- Khí hậu: Khô hạn (cận nhiệt đới và ôn đới lục địa), nhiều thảo nguyên và hoang mạc.</w:t>
            </w:r>
          </w:p>
          <w:p w14:paraId="4D170788" w14:textId="77777777" w:rsidR="00C50C1F" w:rsidRPr="00DE6CCC" w:rsidRDefault="00C50C1F" w:rsidP="005C4C98">
            <w:pPr>
              <w:pStyle w:val="BodyText"/>
              <w:spacing w:after="0"/>
              <w:rPr>
                <w:sz w:val="27"/>
                <w:szCs w:val="27"/>
              </w:rPr>
            </w:pPr>
            <w:r w:rsidRPr="00DE6CCC">
              <w:rPr>
                <w:sz w:val="27"/>
                <w:szCs w:val="27"/>
              </w:rPr>
              <w:t xml:space="preserve">- Khoáng sản: dầu khí, than đá, sắt, đồng, tiềm năng thủy điện, vàng, urani, muối mỏ </w:t>
            </w:r>
          </w:p>
          <w:p w14:paraId="0788C62D" w14:textId="77777777" w:rsidR="00C50C1F" w:rsidRPr="00DE6CCC" w:rsidRDefault="00C50C1F" w:rsidP="005C4C98">
            <w:pPr>
              <w:pStyle w:val="BodyText"/>
              <w:spacing w:after="0"/>
              <w:rPr>
                <w:sz w:val="27"/>
                <w:szCs w:val="27"/>
              </w:rPr>
            </w:pPr>
            <w:r w:rsidRPr="00DE6CCC">
              <w:rPr>
                <w:sz w:val="27"/>
                <w:szCs w:val="27"/>
              </w:rPr>
              <w:lastRenderedPageBreak/>
              <w:t>- Xã hội:</w:t>
            </w:r>
            <w:r w:rsidRPr="00DE6CCC">
              <w:rPr>
                <w:sz w:val="27"/>
                <w:szCs w:val="27"/>
              </w:rPr>
              <w:br/>
              <w:t> + Đa dân tộc, mật độ dân số thấp.</w:t>
            </w:r>
          </w:p>
          <w:p w14:paraId="252750B1" w14:textId="77777777" w:rsidR="00C50C1F" w:rsidRPr="00DE6CCC" w:rsidRDefault="00C50C1F" w:rsidP="005C4C98">
            <w:pPr>
              <w:pStyle w:val="BodyText"/>
              <w:spacing w:after="0"/>
              <w:rPr>
                <w:sz w:val="27"/>
                <w:szCs w:val="27"/>
              </w:rPr>
            </w:pPr>
            <w:r w:rsidRPr="00DE6CCC">
              <w:rPr>
                <w:sz w:val="27"/>
                <w:szCs w:val="27"/>
              </w:rPr>
              <w:t> + Phần lớn dân cư theo đaọ Hồi (trừ Mông Cổ).</w:t>
            </w:r>
            <w:r w:rsidRPr="00DE6CCC">
              <w:rPr>
                <w:sz w:val="27"/>
                <w:szCs w:val="27"/>
              </w:rPr>
              <w:br/>
              <w:t> + Vùng có sự giao thoa văn hoá Đông Tây.</w:t>
            </w:r>
          </w:p>
        </w:tc>
      </w:tr>
    </w:tbl>
    <w:p w14:paraId="1780A9D7" w14:textId="77777777" w:rsidR="00C50C1F" w:rsidRPr="00DE6CCC" w:rsidRDefault="00C50C1F" w:rsidP="00C50C1F">
      <w:pPr>
        <w:rPr>
          <w:sz w:val="27"/>
          <w:szCs w:val="27"/>
        </w:rPr>
      </w:pPr>
      <w:r w:rsidRPr="00DE6CCC">
        <w:rPr>
          <w:b/>
          <w:bCs/>
          <w:sz w:val="27"/>
          <w:szCs w:val="27"/>
        </w:rPr>
        <w:lastRenderedPageBreak/>
        <w:t>3. Nét tương đồng giữa hai khu vực Tây Nam Á và Trung Á</w:t>
      </w:r>
      <w:r w:rsidRPr="00DE6CCC">
        <w:rPr>
          <w:sz w:val="27"/>
          <w:szCs w:val="27"/>
        </w:rPr>
        <w:br/>
        <w:t>- Là những khu vực có vị trí mang tính chiến lược</w:t>
      </w:r>
    </w:p>
    <w:p w14:paraId="3E005E4B" w14:textId="4CB23F1A" w:rsidR="00C50C1F" w:rsidRPr="00DE6CCC" w:rsidRDefault="00C50C1F" w:rsidP="00C50C1F">
      <w:pPr>
        <w:rPr>
          <w:sz w:val="27"/>
          <w:szCs w:val="27"/>
        </w:rPr>
      </w:pPr>
      <w:r w:rsidRPr="00DE6CCC">
        <w:rPr>
          <w:sz w:val="27"/>
          <w:szCs w:val="27"/>
        </w:rPr>
        <w:t>- Khí hậu khô hạn.</w:t>
      </w:r>
      <w:r w:rsidR="008C076B">
        <w:rPr>
          <w:sz w:val="27"/>
          <w:szCs w:val="27"/>
          <w:lang w:val="vi-VN"/>
        </w:rPr>
        <w:t xml:space="preserve"> </w:t>
      </w:r>
      <w:r w:rsidRPr="00DE6CCC">
        <w:rPr>
          <w:sz w:val="27"/>
          <w:szCs w:val="27"/>
        </w:rPr>
        <w:t>Dân cư theo đạo hồi</w:t>
      </w:r>
      <w:r w:rsidR="00DE6CCC">
        <w:rPr>
          <w:sz w:val="27"/>
          <w:szCs w:val="27"/>
        </w:rPr>
        <w:br/>
      </w:r>
      <w:r w:rsidRPr="00DE6CCC">
        <w:rPr>
          <w:sz w:val="27"/>
          <w:szCs w:val="27"/>
        </w:rPr>
        <w:t>- Giàu tài ng</w:t>
      </w:r>
      <w:r w:rsidR="00DE6CCC">
        <w:rPr>
          <w:sz w:val="27"/>
          <w:szCs w:val="27"/>
        </w:rPr>
        <w:t>uyên khoáng sản (dầu mỏ)</w:t>
      </w:r>
      <w:r w:rsidR="00DE6CCC">
        <w:rPr>
          <w:sz w:val="27"/>
          <w:szCs w:val="27"/>
        </w:rPr>
        <w:br/>
        <w:t xml:space="preserve"> </w:t>
      </w:r>
      <w:r w:rsidRPr="00DE6CCC">
        <w:rPr>
          <w:sz w:val="27"/>
          <w:szCs w:val="27"/>
        </w:rPr>
        <w:t xml:space="preserve">- Đang tồn tại những mâu thuẫn liên quan đến tranh chấp quyền lợi về đất đai, tài </w:t>
      </w:r>
    </w:p>
    <w:p w14:paraId="2F2E3E23" w14:textId="77777777" w:rsidR="00C50C1F" w:rsidRPr="00DE6CCC" w:rsidRDefault="00C50C1F" w:rsidP="00C50C1F">
      <w:pPr>
        <w:rPr>
          <w:sz w:val="27"/>
          <w:szCs w:val="27"/>
        </w:rPr>
      </w:pPr>
      <w:r w:rsidRPr="00DE6CCC">
        <w:rPr>
          <w:sz w:val="27"/>
          <w:szCs w:val="27"/>
        </w:rPr>
        <w:t>nguyên dẫn đến các cuộc xung đột sắc tộc, tôn giáo và khủng bố.</w:t>
      </w:r>
    </w:p>
    <w:p w14:paraId="1C1284DB" w14:textId="77777777" w:rsidR="00C50C1F" w:rsidRPr="00DE6CCC" w:rsidRDefault="00C50C1F" w:rsidP="00C50C1F">
      <w:pPr>
        <w:tabs>
          <w:tab w:val="left" w:pos="270"/>
        </w:tabs>
        <w:jc w:val="both"/>
        <w:rPr>
          <w:b/>
          <w:sz w:val="27"/>
          <w:szCs w:val="27"/>
          <w:lang w:val="pt-BR"/>
        </w:rPr>
      </w:pPr>
      <w:r w:rsidRPr="00DE6CCC">
        <w:rPr>
          <w:b/>
          <w:sz w:val="27"/>
          <w:szCs w:val="27"/>
          <w:lang w:val="pt-BR"/>
        </w:rPr>
        <w:t xml:space="preserve">II. MỘT SỐ VẤN ĐỀ CỦA KHU VỰC TÂY NAM VÀ TRUNG Á </w:t>
      </w:r>
    </w:p>
    <w:p w14:paraId="0D7F8B9F" w14:textId="77777777" w:rsidR="00C50C1F" w:rsidRPr="00DE6CCC" w:rsidRDefault="00C50C1F" w:rsidP="00C50C1F">
      <w:pPr>
        <w:tabs>
          <w:tab w:val="left" w:pos="270"/>
        </w:tabs>
        <w:jc w:val="both"/>
        <w:rPr>
          <w:b/>
          <w:sz w:val="27"/>
          <w:szCs w:val="27"/>
          <w:lang w:val="pt-BR"/>
        </w:rPr>
      </w:pPr>
      <w:r w:rsidRPr="00DE6CCC">
        <w:rPr>
          <w:b/>
          <w:sz w:val="27"/>
          <w:szCs w:val="27"/>
          <w:lang w:val="pt-BR"/>
        </w:rPr>
        <w:t>1. Vai trò cung cấp dầu mỏ</w:t>
      </w:r>
    </w:p>
    <w:p w14:paraId="711BFFDE" w14:textId="77777777" w:rsidR="00C50C1F" w:rsidRPr="00DE6CCC" w:rsidRDefault="00C50C1F" w:rsidP="00C50C1F">
      <w:pPr>
        <w:tabs>
          <w:tab w:val="left" w:pos="270"/>
        </w:tabs>
        <w:jc w:val="both"/>
        <w:rPr>
          <w:sz w:val="27"/>
          <w:szCs w:val="27"/>
          <w:lang w:val="pt-BR"/>
        </w:rPr>
      </w:pPr>
      <w:r w:rsidRPr="00DE6CCC">
        <w:rPr>
          <w:sz w:val="27"/>
          <w:szCs w:val="27"/>
          <w:lang w:val="pt-BR"/>
        </w:rPr>
        <w:t>- Trữ lượng dầu lớn, riêng khu vực Tây Nam Á đã chiếm 50% trữ lượng của thế giới  trong đó các quốc gia có sản lượng lớn (Ả-rậpXê-ut, Iran, Irắc, Cô-oet).</w:t>
      </w:r>
    </w:p>
    <w:p w14:paraId="5A33CED3" w14:textId="77777777" w:rsidR="00C50C1F" w:rsidRPr="00DE6CCC" w:rsidRDefault="00C50C1F" w:rsidP="00C50C1F">
      <w:pPr>
        <w:tabs>
          <w:tab w:val="left" w:pos="270"/>
        </w:tabs>
        <w:jc w:val="both"/>
        <w:rPr>
          <w:sz w:val="27"/>
          <w:szCs w:val="27"/>
          <w:lang w:val="pt-BR"/>
        </w:rPr>
      </w:pPr>
      <w:r w:rsidRPr="00DE6CCC">
        <w:rPr>
          <w:sz w:val="27"/>
          <w:szCs w:val="27"/>
          <w:lang w:val="pt-BR"/>
        </w:rPr>
        <w:t>- Là nơi cung cấp dầu mỏ chính cho thế giới (riêng khu vực Tây Nam Á cung cấp khoảng 15 triệu thùng dầu/ngày)</w:t>
      </w:r>
    </w:p>
    <w:p w14:paraId="10925324" w14:textId="77777777" w:rsidR="00C50C1F" w:rsidRPr="00DE6CCC" w:rsidRDefault="00C50C1F" w:rsidP="00C50C1F">
      <w:pPr>
        <w:tabs>
          <w:tab w:val="left" w:pos="270"/>
        </w:tabs>
        <w:jc w:val="both"/>
        <w:rPr>
          <w:sz w:val="27"/>
          <w:szCs w:val="27"/>
          <w:lang w:val="pt-BR"/>
        </w:rPr>
      </w:pPr>
      <w:r w:rsidRPr="00DE6CCC">
        <w:rPr>
          <w:sz w:val="27"/>
          <w:szCs w:val="27"/>
          <w:lang w:val="pt-BR"/>
        </w:rPr>
        <w:t>- Tình hình chính trị, xã hội luôn bất ổn định mà nguyên nhân sâu xa là sự cạnh tranh nguồn dầu mỏ và vị trí địa chính trị quan trọng.</w:t>
      </w:r>
    </w:p>
    <w:p w14:paraId="588C416D" w14:textId="77777777" w:rsidR="00C50C1F" w:rsidRPr="00DE6CCC" w:rsidRDefault="00C50C1F" w:rsidP="00C50C1F">
      <w:pPr>
        <w:tabs>
          <w:tab w:val="left" w:pos="270"/>
        </w:tabs>
        <w:jc w:val="both"/>
        <w:rPr>
          <w:b/>
          <w:sz w:val="27"/>
          <w:szCs w:val="27"/>
          <w:lang w:val="pt-BR"/>
        </w:rPr>
      </w:pPr>
      <w:r w:rsidRPr="00DE6CCC">
        <w:rPr>
          <w:b/>
          <w:sz w:val="27"/>
          <w:szCs w:val="27"/>
          <w:lang w:val="pt-BR"/>
        </w:rPr>
        <w:t>2. Xung đột sắc tộc, xung đột tôn giáo và nạn khủng bố.</w:t>
      </w:r>
    </w:p>
    <w:p w14:paraId="17B6D907" w14:textId="77777777" w:rsidR="00C50C1F" w:rsidRPr="00DE6CCC" w:rsidRDefault="00C50C1F" w:rsidP="00C50C1F">
      <w:pPr>
        <w:rPr>
          <w:b/>
          <w:bCs/>
          <w:sz w:val="27"/>
          <w:szCs w:val="27"/>
          <w:lang w:val="pt-BR"/>
        </w:rPr>
      </w:pPr>
      <w:r w:rsidRPr="00DE6CCC">
        <w:rPr>
          <w:b/>
          <w:bCs/>
          <w:sz w:val="27"/>
          <w:szCs w:val="27"/>
          <w:lang w:val="pt-BR"/>
        </w:rPr>
        <w:t>a. Thực trang:</w:t>
      </w:r>
    </w:p>
    <w:p w14:paraId="5CB0A0A2" w14:textId="77777777" w:rsidR="00C50C1F" w:rsidRPr="00DE6CCC" w:rsidRDefault="00C50C1F" w:rsidP="00C50C1F">
      <w:pPr>
        <w:rPr>
          <w:b/>
          <w:bCs/>
          <w:sz w:val="27"/>
          <w:szCs w:val="27"/>
          <w:lang w:val="pt-BR"/>
        </w:rPr>
      </w:pPr>
      <w:r w:rsidRPr="00DE6CCC">
        <w:rPr>
          <w:b/>
          <w:bCs/>
          <w:sz w:val="27"/>
          <w:szCs w:val="27"/>
          <w:lang w:val="vi-VN"/>
        </w:rPr>
        <w:t>-</w:t>
      </w:r>
      <w:r w:rsidRPr="00DE6CCC">
        <w:rPr>
          <w:b/>
          <w:bCs/>
          <w:sz w:val="27"/>
          <w:szCs w:val="27"/>
          <w:lang w:val="pt-BR"/>
        </w:rPr>
        <w:t xml:space="preserve">  </w:t>
      </w:r>
      <w:r w:rsidRPr="00DE6CCC">
        <w:rPr>
          <w:bCs/>
          <w:sz w:val="27"/>
          <w:szCs w:val="27"/>
          <w:lang w:val="pt-BR"/>
        </w:rPr>
        <w:t>Luôn xảy ra các cuộc chiến trang, xung đột, nạn khủng bố.</w:t>
      </w:r>
    </w:p>
    <w:p w14:paraId="7F0F3E70" w14:textId="77777777" w:rsidR="00C50C1F" w:rsidRPr="00DE6CCC" w:rsidRDefault="00C50C1F" w:rsidP="00C50C1F">
      <w:pPr>
        <w:rPr>
          <w:sz w:val="27"/>
          <w:szCs w:val="27"/>
          <w:lang w:val="pt-BR"/>
        </w:rPr>
      </w:pPr>
      <w:r w:rsidRPr="00DE6CCC">
        <w:rPr>
          <w:sz w:val="27"/>
          <w:szCs w:val="27"/>
          <w:lang w:val="pt-BR"/>
        </w:rPr>
        <w:t xml:space="preserve"> </w:t>
      </w:r>
      <w:r w:rsidRPr="00DE6CCC">
        <w:rPr>
          <w:sz w:val="27"/>
          <w:szCs w:val="27"/>
          <w:u w:val="single"/>
          <w:lang w:val="pt-BR"/>
        </w:rPr>
        <w:t>Ví dụ</w:t>
      </w:r>
      <w:r w:rsidRPr="00DE6CCC">
        <w:rPr>
          <w:sz w:val="27"/>
          <w:szCs w:val="27"/>
          <w:lang w:val="pt-BR"/>
        </w:rPr>
        <w:t>: Xung đột dai dẳng của người Ảrập - Do Thái, chiến tranh I-ran với I-Rắc, giữa I-Rắc với Cô-oét, Ix-ra-en với Pa-lét-xtin và các nước Ả-rập).</w:t>
      </w:r>
      <w:r w:rsidRPr="00DE6CCC">
        <w:rPr>
          <w:sz w:val="27"/>
          <w:szCs w:val="27"/>
          <w:lang w:val="pt-BR"/>
        </w:rPr>
        <w:br/>
      </w:r>
      <w:r w:rsidRPr="00DE6CCC">
        <w:rPr>
          <w:b/>
          <w:sz w:val="27"/>
          <w:szCs w:val="27"/>
          <w:lang w:val="pt-BR"/>
        </w:rPr>
        <w:t xml:space="preserve"> b. Nguyên nhân:</w:t>
      </w:r>
      <w:r w:rsidRPr="00DE6CCC">
        <w:rPr>
          <w:sz w:val="27"/>
          <w:szCs w:val="27"/>
          <w:lang w:val="pt-BR"/>
        </w:rPr>
        <w:br/>
        <w:t> + Do tranh chấp quyền lợi: đất đai, nguồn nước và tài nguyên.</w:t>
      </w:r>
    </w:p>
    <w:p w14:paraId="06DB5BDB" w14:textId="77777777" w:rsidR="00C50C1F" w:rsidRPr="00DE6CCC" w:rsidRDefault="00C50C1F" w:rsidP="00C50C1F">
      <w:pPr>
        <w:rPr>
          <w:sz w:val="27"/>
          <w:szCs w:val="27"/>
          <w:lang w:val="pt-BR"/>
        </w:rPr>
      </w:pPr>
      <w:r w:rsidRPr="00DE6CCC">
        <w:rPr>
          <w:sz w:val="27"/>
          <w:szCs w:val="27"/>
          <w:lang w:val="pt-BR"/>
        </w:rPr>
        <w:t xml:space="preserve"> + Sự khác biệt về tư tưởng, định kiến về tôn giáogiành</w:t>
      </w:r>
      <w:r w:rsidRPr="00DE6CCC">
        <w:rPr>
          <w:sz w:val="27"/>
          <w:szCs w:val="27"/>
          <w:lang w:val="pt-BR"/>
        </w:rPr>
        <w:br/>
        <w:t xml:space="preserve"> + Các thế lực bên ngoài can thiệp nhằm vụ lợi.</w:t>
      </w:r>
    </w:p>
    <w:p w14:paraId="285F9C21" w14:textId="77777777" w:rsidR="00C50C1F" w:rsidRPr="00DE6CCC" w:rsidRDefault="00C50C1F" w:rsidP="00C50C1F">
      <w:pPr>
        <w:rPr>
          <w:sz w:val="27"/>
          <w:szCs w:val="27"/>
          <w:lang w:val="pt-BR"/>
        </w:rPr>
      </w:pPr>
      <w:r w:rsidRPr="00DE6CCC">
        <w:rPr>
          <w:b/>
          <w:sz w:val="27"/>
          <w:szCs w:val="27"/>
          <w:lang w:val="pt-BR"/>
        </w:rPr>
        <w:t xml:space="preserve"> c. Hậu quả:</w:t>
      </w:r>
      <w:r w:rsidRPr="00DE6CCC">
        <w:rPr>
          <w:sz w:val="27"/>
          <w:szCs w:val="27"/>
          <w:lang w:val="pt-BR"/>
        </w:rPr>
        <w:t xml:space="preserve"> </w:t>
      </w:r>
    </w:p>
    <w:p w14:paraId="76F560F9" w14:textId="77777777" w:rsidR="00C50C1F" w:rsidRPr="00DE6CCC" w:rsidRDefault="00C50C1F" w:rsidP="00C50C1F">
      <w:pPr>
        <w:rPr>
          <w:sz w:val="27"/>
          <w:szCs w:val="27"/>
          <w:lang w:val="pt-BR"/>
        </w:rPr>
      </w:pPr>
      <w:r w:rsidRPr="00DE6CCC">
        <w:rPr>
          <w:sz w:val="27"/>
          <w:szCs w:val="27"/>
          <w:lang w:val="pt-BR"/>
        </w:rPr>
        <w:t xml:space="preserve"> + Gây mất ổn định ở mọi quốc gia, trong khu vực và làm ảnh hưởng đến các quốc gia khác.</w:t>
      </w:r>
    </w:p>
    <w:p w14:paraId="3E961922" w14:textId="77777777" w:rsidR="00C50C1F" w:rsidRPr="00DE6CCC" w:rsidRDefault="00C50C1F" w:rsidP="00C50C1F">
      <w:pPr>
        <w:rPr>
          <w:sz w:val="27"/>
          <w:szCs w:val="27"/>
          <w:lang w:val="pt-BR"/>
        </w:rPr>
      </w:pPr>
      <w:r w:rsidRPr="00DE6CCC">
        <w:rPr>
          <w:sz w:val="27"/>
          <w:szCs w:val="27"/>
          <w:lang w:val="pt-BR"/>
        </w:rPr>
        <w:t xml:space="preserve"> + Đời sống nhân dân bị đe doạ, không được cải thiện, kinh tế bị huỷ hoại và chậm phát triển.     </w:t>
      </w:r>
    </w:p>
    <w:p w14:paraId="1F4EFDC0" w14:textId="77777777" w:rsidR="00C50C1F" w:rsidRPr="00DE6CCC" w:rsidRDefault="00DE6CCC" w:rsidP="00C50C1F">
      <w:pPr>
        <w:rPr>
          <w:sz w:val="27"/>
          <w:szCs w:val="27"/>
          <w:lang w:val="pt-BR"/>
        </w:rPr>
      </w:pPr>
      <w:r>
        <w:rPr>
          <w:sz w:val="27"/>
          <w:szCs w:val="27"/>
          <w:lang w:val="vi-VN"/>
        </w:rPr>
        <w:t xml:space="preserve"> </w:t>
      </w:r>
      <w:r w:rsidR="00C50C1F" w:rsidRPr="00DE6CCC">
        <w:rPr>
          <w:sz w:val="27"/>
          <w:szCs w:val="27"/>
          <w:lang w:val="pt-BR"/>
        </w:rPr>
        <w:t xml:space="preserve">+ Gây ảnh hưởng đến giá dầu và phát triển kinh tế thế giới. </w:t>
      </w:r>
    </w:p>
    <w:p w14:paraId="346984C5" w14:textId="77777777" w:rsidR="00C50C1F" w:rsidRPr="00DE6CCC" w:rsidRDefault="00C50C1F" w:rsidP="00C50C1F">
      <w:pPr>
        <w:tabs>
          <w:tab w:val="left" w:pos="270"/>
        </w:tabs>
        <w:jc w:val="both"/>
        <w:rPr>
          <w:sz w:val="27"/>
          <w:szCs w:val="27"/>
          <w:lang w:val="pt-BR"/>
        </w:rPr>
      </w:pPr>
      <w:r w:rsidRPr="00DE6CCC">
        <w:rPr>
          <w:b/>
          <w:sz w:val="27"/>
          <w:szCs w:val="27"/>
          <w:lang w:val="pt-BR"/>
        </w:rPr>
        <w:t>d. Biện pháp giải quyết:</w:t>
      </w:r>
      <w:r w:rsidRPr="00DE6CCC">
        <w:rPr>
          <w:sz w:val="27"/>
          <w:szCs w:val="27"/>
          <w:lang w:val="pt-BR"/>
        </w:rPr>
        <w:t xml:space="preserve"> cần phải chống khủng bố, tạo ra sự ổn định an ninh để có điều kiện phát triển kinh tế.</w:t>
      </w:r>
    </w:p>
    <w:p w14:paraId="4F17411F" w14:textId="77777777" w:rsidR="009B3362" w:rsidRPr="00DE6CCC" w:rsidRDefault="009B3362" w:rsidP="00C50C1F">
      <w:pPr>
        <w:tabs>
          <w:tab w:val="left" w:pos="426"/>
        </w:tabs>
        <w:spacing w:line="312" w:lineRule="auto"/>
        <w:ind w:right="30"/>
        <w:jc w:val="both"/>
        <w:rPr>
          <w:bCs/>
          <w:i/>
          <w:iCs/>
          <w:color w:val="000000" w:themeColor="text1"/>
          <w:sz w:val="27"/>
          <w:szCs w:val="27"/>
          <w:lang w:val="sv-SE"/>
        </w:rPr>
      </w:pPr>
      <w:r w:rsidRPr="00DE6CCC">
        <w:rPr>
          <w:b/>
          <w:color w:val="000000" w:themeColor="text1"/>
          <w:sz w:val="27"/>
          <w:szCs w:val="27"/>
          <w:lang w:val="sv-SE"/>
        </w:rPr>
        <w:t xml:space="preserve">III. BÀI TẬP: </w:t>
      </w:r>
    </w:p>
    <w:p w14:paraId="4A2A2E02" w14:textId="77777777" w:rsidR="009B3362" w:rsidRPr="00DE6CCC" w:rsidRDefault="009B3362" w:rsidP="00C50C1F">
      <w:pPr>
        <w:tabs>
          <w:tab w:val="left" w:pos="426"/>
        </w:tabs>
        <w:spacing w:line="312" w:lineRule="auto"/>
        <w:ind w:right="30"/>
        <w:jc w:val="both"/>
        <w:rPr>
          <w:b/>
          <w:bCs/>
          <w:iCs/>
          <w:color w:val="000000" w:themeColor="text1"/>
          <w:sz w:val="27"/>
          <w:szCs w:val="27"/>
          <w:lang w:val="sv-SE"/>
        </w:rPr>
      </w:pPr>
      <w:r w:rsidRPr="00DE6CCC">
        <w:rPr>
          <w:b/>
          <w:bCs/>
          <w:iCs/>
          <w:color w:val="000000" w:themeColor="text1"/>
          <w:sz w:val="27"/>
          <w:szCs w:val="27"/>
          <w:lang w:val="sv-SE"/>
        </w:rPr>
        <w:t>* Câu hỏi tự luận:</w:t>
      </w:r>
    </w:p>
    <w:p w14:paraId="4F33E435" w14:textId="77777777" w:rsidR="0026289D" w:rsidRPr="00DE6CCC" w:rsidRDefault="0026289D" w:rsidP="0026289D">
      <w:pPr>
        <w:jc w:val="both"/>
        <w:rPr>
          <w:sz w:val="27"/>
          <w:szCs w:val="27"/>
          <w:lang w:val="it-IT"/>
        </w:rPr>
      </w:pPr>
      <w:r w:rsidRPr="00DE6CCC">
        <w:rPr>
          <w:sz w:val="27"/>
          <w:szCs w:val="27"/>
          <w:lang w:val="it-IT"/>
        </w:rPr>
        <w:t>1. Chứng minh dầu mỏ là ngành kinh tế quan trọng của khu vực Tây Nam và Trung Á?</w:t>
      </w:r>
    </w:p>
    <w:p w14:paraId="14C6AB29" w14:textId="77777777" w:rsidR="0026289D" w:rsidRPr="00DE6CCC" w:rsidRDefault="0026289D" w:rsidP="0026289D">
      <w:pPr>
        <w:tabs>
          <w:tab w:val="left" w:pos="270"/>
        </w:tabs>
        <w:jc w:val="both"/>
        <w:rPr>
          <w:sz w:val="27"/>
          <w:szCs w:val="27"/>
          <w:lang w:val="vi-VN"/>
        </w:rPr>
      </w:pPr>
      <w:r w:rsidRPr="00DE6CCC">
        <w:rPr>
          <w:sz w:val="27"/>
          <w:szCs w:val="27"/>
          <w:lang w:val="pt-BR"/>
        </w:rPr>
        <w:t xml:space="preserve">2. Dựa vào H5.8 </w:t>
      </w:r>
      <w:r w:rsidRPr="00DE6CCC">
        <w:rPr>
          <w:sz w:val="27"/>
          <w:szCs w:val="27"/>
          <w:lang w:val="vi-VN"/>
        </w:rPr>
        <w:t xml:space="preserve"> SGK trang 31 </w:t>
      </w:r>
    </w:p>
    <w:p w14:paraId="24A0F892" w14:textId="77777777" w:rsidR="0026289D" w:rsidRPr="00DE6CCC" w:rsidRDefault="0026289D" w:rsidP="0026289D">
      <w:pPr>
        <w:tabs>
          <w:tab w:val="left" w:pos="270"/>
        </w:tabs>
        <w:jc w:val="both"/>
        <w:rPr>
          <w:sz w:val="27"/>
          <w:szCs w:val="27"/>
          <w:lang w:val="pt-BR"/>
        </w:rPr>
      </w:pPr>
      <w:r w:rsidRPr="00DE6CCC">
        <w:rPr>
          <w:sz w:val="27"/>
          <w:szCs w:val="27"/>
          <w:lang w:val="vi-VN"/>
        </w:rPr>
        <w:t xml:space="preserve">a. </w:t>
      </w:r>
      <w:r w:rsidRPr="00DE6CCC">
        <w:rPr>
          <w:sz w:val="27"/>
          <w:szCs w:val="27"/>
          <w:lang w:val="pt-BR"/>
        </w:rPr>
        <w:t>Hãy tính và vẽ biểu đồ lượng dầu thô chênh lệch giữa khai thác và tiêu dùng của từng khu vực?</w:t>
      </w:r>
    </w:p>
    <w:p w14:paraId="4E6CC71D" w14:textId="77777777" w:rsidR="00C667EF" w:rsidRPr="008C076B" w:rsidRDefault="0026289D" w:rsidP="0026289D">
      <w:pPr>
        <w:widowControl w:val="0"/>
        <w:tabs>
          <w:tab w:val="left" w:pos="729"/>
        </w:tabs>
        <w:autoSpaceDE w:val="0"/>
        <w:autoSpaceDN w:val="0"/>
        <w:rPr>
          <w:sz w:val="27"/>
          <w:szCs w:val="27"/>
          <w:lang w:val="pt-BR"/>
        </w:rPr>
      </w:pPr>
      <w:r w:rsidRPr="00DE6CCC">
        <w:rPr>
          <w:sz w:val="27"/>
          <w:szCs w:val="27"/>
          <w:lang w:val="vi-VN"/>
        </w:rPr>
        <w:t xml:space="preserve">b. </w:t>
      </w:r>
      <w:r w:rsidR="00481B3B" w:rsidRPr="008C076B">
        <w:rPr>
          <w:sz w:val="27"/>
          <w:szCs w:val="27"/>
          <w:lang w:val="pt-BR"/>
        </w:rPr>
        <w:t>Lập bảng tính lượ</w:t>
      </w:r>
      <w:r w:rsidR="00C667EF" w:rsidRPr="008C076B">
        <w:rPr>
          <w:sz w:val="27"/>
          <w:szCs w:val="27"/>
          <w:lang w:val="pt-BR"/>
        </w:rPr>
        <w:t>ng dầu chênh lệch giữa khai thác và tiêu dùng của các khu vực</w:t>
      </w:r>
      <w:r w:rsidR="00C667EF" w:rsidRPr="008C076B">
        <w:rPr>
          <w:spacing w:val="-39"/>
          <w:sz w:val="27"/>
          <w:szCs w:val="27"/>
          <w:lang w:val="pt-BR"/>
        </w:rPr>
        <w:t xml:space="preserve"> </w:t>
      </w:r>
      <w:r w:rsidR="00C667EF" w:rsidRPr="008C076B">
        <w:rPr>
          <w:sz w:val="27"/>
          <w:szCs w:val="27"/>
          <w:lang w:val="pt-BR"/>
        </w:rPr>
        <w:t>trên.</w:t>
      </w:r>
    </w:p>
    <w:p w14:paraId="7A6A0EF4" w14:textId="77777777" w:rsidR="008C076B" w:rsidRDefault="008C076B" w:rsidP="0026289D">
      <w:pPr>
        <w:widowControl w:val="0"/>
        <w:tabs>
          <w:tab w:val="left" w:pos="746"/>
        </w:tabs>
        <w:autoSpaceDE w:val="0"/>
        <w:autoSpaceDN w:val="0"/>
        <w:ind w:right="431"/>
        <w:rPr>
          <w:sz w:val="27"/>
          <w:szCs w:val="27"/>
          <w:lang w:val="vi-VN"/>
        </w:rPr>
      </w:pPr>
    </w:p>
    <w:p w14:paraId="5AA64BB3" w14:textId="56DD148B" w:rsidR="00C50C1F" w:rsidRPr="008C076B" w:rsidRDefault="009B3362" w:rsidP="0026289D">
      <w:pPr>
        <w:widowControl w:val="0"/>
        <w:tabs>
          <w:tab w:val="left" w:pos="746"/>
        </w:tabs>
        <w:autoSpaceDE w:val="0"/>
        <w:autoSpaceDN w:val="0"/>
        <w:ind w:right="431"/>
        <w:rPr>
          <w:sz w:val="27"/>
          <w:szCs w:val="27"/>
          <w:lang w:val="pt-BR"/>
        </w:rPr>
      </w:pPr>
      <w:r w:rsidRPr="008C076B">
        <w:rPr>
          <w:b/>
          <w:bCs/>
          <w:i/>
          <w:iCs/>
          <w:color w:val="000000" w:themeColor="text1"/>
          <w:sz w:val="27"/>
          <w:szCs w:val="27"/>
          <w:lang w:val="pt-BR"/>
        </w:rPr>
        <w:t>* Câu hỏi trắc nghiệm</w:t>
      </w:r>
      <w:r w:rsidRPr="00DE6CCC">
        <w:rPr>
          <w:b/>
          <w:bCs/>
          <w:i/>
          <w:iCs/>
          <w:color w:val="000000" w:themeColor="text1"/>
          <w:sz w:val="27"/>
          <w:szCs w:val="27"/>
          <w:lang w:val="vi-VN"/>
        </w:rPr>
        <w:t xml:space="preserve">: </w:t>
      </w:r>
    </w:p>
    <w:p w14:paraId="38B2F229" w14:textId="77777777" w:rsidR="00C50C1F" w:rsidRPr="008C076B" w:rsidRDefault="00C50C1F" w:rsidP="00C50C1F">
      <w:pPr>
        <w:pStyle w:val="NoSpacing"/>
        <w:rPr>
          <w:rFonts w:ascii="Times New Roman" w:hAnsi="Times New Roman" w:cs="Times New Roman"/>
          <w:b/>
          <w:sz w:val="27"/>
          <w:szCs w:val="27"/>
          <w:lang w:val="pt-BR"/>
        </w:rPr>
      </w:pPr>
      <w:r w:rsidRPr="008C076B">
        <w:rPr>
          <w:rFonts w:ascii="Times New Roman" w:hAnsi="Times New Roman" w:cs="Times New Roman"/>
          <w:b/>
          <w:sz w:val="27"/>
          <w:szCs w:val="27"/>
          <w:lang w:val="pt-BR"/>
        </w:rPr>
        <w:lastRenderedPageBreak/>
        <w:t>Câu 1. Tây Nam Á vùng có tài nguyên nổi tiếng chủ yếu là</w:t>
      </w:r>
    </w:p>
    <w:p w14:paraId="4400EA75" w14:textId="6D2B9E50" w:rsidR="00C50C1F" w:rsidRPr="008C076B" w:rsidRDefault="00DE6CCC" w:rsidP="00DE6CCC">
      <w:pPr>
        <w:pStyle w:val="NoSpacing"/>
        <w:rPr>
          <w:rFonts w:ascii="Times New Roman" w:hAnsi="Times New Roman" w:cs="Times New Roman"/>
          <w:sz w:val="27"/>
          <w:szCs w:val="27"/>
          <w:lang w:val="pt-BR"/>
        </w:rPr>
      </w:pPr>
      <w:r w:rsidRPr="0093071B">
        <w:rPr>
          <w:rFonts w:ascii="Times New Roman" w:hAnsi="Times New Roman" w:cs="Times New Roman"/>
          <w:sz w:val="27"/>
          <w:szCs w:val="27"/>
          <w:lang w:val="vi-VN"/>
        </w:rPr>
        <w:t xml:space="preserve">A. </w:t>
      </w:r>
      <w:r w:rsidR="00C50C1F" w:rsidRPr="008C076B">
        <w:rPr>
          <w:rFonts w:ascii="Times New Roman" w:hAnsi="Times New Roman" w:cs="Times New Roman"/>
          <w:sz w:val="27"/>
          <w:szCs w:val="27"/>
          <w:lang w:val="pt-BR"/>
        </w:rPr>
        <w:t xml:space="preserve">dầu mỏ, kim cương.                               </w:t>
      </w:r>
      <w:r w:rsidRPr="0093071B">
        <w:rPr>
          <w:rFonts w:ascii="Times New Roman" w:hAnsi="Times New Roman" w:cs="Times New Roman"/>
          <w:sz w:val="27"/>
          <w:szCs w:val="27"/>
          <w:lang w:val="vi-VN"/>
        </w:rPr>
        <w:t xml:space="preserve"> </w:t>
      </w:r>
      <w:r w:rsidR="00C50C1F" w:rsidRPr="008C076B">
        <w:rPr>
          <w:rFonts w:ascii="Times New Roman" w:hAnsi="Times New Roman" w:cs="Times New Roman"/>
          <w:sz w:val="27"/>
          <w:szCs w:val="27"/>
          <w:lang w:val="pt-BR"/>
        </w:rPr>
        <w:t>B.  khí tự nhiên, dầu mỏ.</w:t>
      </w:r>
      <w:r w:rsidR="00C50C1F" w:rsidRPr="008C076B">
        <w:rPr>
          <w:rFonts w:ascii="Times New Roman" w:hAnsi="Times New Roman" w:cs="Times New Roman"/>
          <w:b/>
          <w:sz w:val="27"/>
          <w:szCs w:val="27"/>
          <w:lang w:val="pt-BR"/>
        </w:rPr>
        <w:t xml:space="preserve">                              </w:t>
      </w:r>
    </w:p>
    <w:p w14:paraId="722F62FE" w14:textId="77777777" w:rsidR="00C50C1F" w:rsidRPr="008C076B" w:rsidRDefault="00DE6CCC" w:rsidP="00C50C1F">
      <w:pPr>
        <w:pStyle w:val="NoSpacing"/>
        <w:rPr>
          <w:rFonts w:ascii="Times New Roman" w:hAnsi="Times New Roman" w:cs="Times New Roman"/>
          <w:sz w:val="27"/>
          <w:szCs w:val="27"/>
          <w:lang w:val="pt-BR"/>
        </w:rPr>
      </w:pPr>
      <w:r w:rsidRPr="008C076B">
        <w:rPr>
          <w:rFonts w:ascii="Times New Roman" w:hAnsi="Times New Roman" w:cs="Times New Roman"/>
          <w:sz w:val="27"/>
          <w:szCs w:val="27"/>
          <w:lang w:val="pt-BR"/>
        </w:rPr>
        <w:t>C.</w:t>
      </w:r>
      <w:r w:rsidR="00C50C1F" w:rsidRPr="008C076B">
        <w:rPr>
          <w:rFonts w:ascii="Times New Roman" w:hAnsi="Times New Roman" w:cs="Times New Roman"/>
          <w:sz w:val="27"/>
          <w:szCs w:val="27"/>
          <w:lang w:val="pt-BR"/>
        </w:rPr>
        <w:t xml:space="preserve"> vàng, đá quý, dầu mỏ.                             D.  khí tự nhiên, vàng.</w:t>
      </w:r>
    </w:p>
    <w:p w14:paraId="1EF597F9" w14:textId="77777777" w:rsidR="00FF55EA" w:rsidRPr="008C076B" w:rsidRDefault="00FF55EA" w:rsidP="00C50C1F">
      <w:pPr>
        <w:pStyle w:val="NoSpacing"/>
        <w:rPr>
          <w:rFonts w:ascii="Times New Roman" w:hAnsi="Times New Roman" w:cs="Times New Roman"/>
          <w:b/>
          <w:sz w:val="27"/>
          <w:szCs w:val="27"/>
          <w:lang w:val="pt-BR"/>
        </w:rPr>
      </w:pPr>
      <w:r w:rsidRPr="008C076B">
        <w:rPr>
          <w:rFonts w:ascii="Times New Roman" w:hAnsi="Times New Roman" w:cs="Times New Roman"/>
          <w:b/>
          <w:sz w:val="27"/>
          <w:szCs w:val="27"/>
          <w:shd w:val="clear" w:color="auto" w:fill="FFFFFF"/>
          <w:lang w:val="pt-BR"/>
        </w:rPr>
        <w:t>Câu 2. So với toàn thế giới, trữ lượng dầu mỏ của Tây Nam Á chiếm khoảng</w:t>
      </w:r>
      <w:r w:rsidRPr="008C076B">
        <w:rPr>
          <w:rFonts w:ascii="Times New Roman" w:hAnsi="Times New Roman" w:cs="Times New Roman"/>
          <w:b/>
          <w:sz w:val="27"/>
          <w:szCs w:val="27"/>
          <w:lang w:val="pt-BR"/>
        </w:rPr>
        <w:br/>
      </w:r>
      <w:r w:rsidR="00DE6CCC" w:rsidRPr="008C076B">
        <w:rPr>
          <w:rFonts w:ascii="Times New Roman" w:hAnsi="Times New Roman" w:cs="Times New Roman"/>
          <w:sz w:val="27"/>
          <w:szCs w:val="27"/>
          <w:shd w:val="clear" w:color="auto" w:fill="FFFFFF"/>
          <w:lang w:val="pt-BR"/>
        </w:rPr>
        <w:t xml:space="preserve">  </w:t>
      </w:r>
      <w:r w:rsidRPr="008C076B">
        <w:rPr>
          <w:rFonts w:ascii="Times New Roman" w:hAnsi="Times New Roman" w:cs="Times New Roman"/>
          <w:sz w:val="27"/>
          <w:szCs w:val="27"/>
          <w:shd w:val="clear" w:color="auto" w:fill="FFFFFF"/>
          <w:lang w:val="pt-BR"/>
        </w:rPr>
        <w:t>A.  trên 40% .                 B.  trên 45%.</w:t>
      </w:r>
      <w:r w:rsidRPr="008C076B">
        <w:rPr>
          <w:rFonts w:ascii="Times New Roman" w:hAnsi="Times New Roman" w:cs="Times New Roman"/>
          <w:sz w:val="27"/>
          <w:szCs w:val="27"/>
          <w:lang w:val="pt-BR"/>
        </w:rPr>
        <w:t xml:space="preserve">                    </w:t>
      </w:r>
      <w:r w:rsidRPr="008C076B">
        <w:rPr>
          <w:rFonts w:ascii="Times New Roman" w:hAnsi="Times New Roman" w:cs="Times New Roman"/>
          <w:sz w:val="27"/>
          <w:szCs w:val="27"/>
          <w:shd w:val="clear" w:color="auto" w:fill="FFFFFF"/>
          <w:lang w:val="pt-BR"/>
        </w:rPr>
        <w:t>C.  trên 50%.                   D.  trên 55%.</w:t>
      </w:r>
    </w:p>
    <w:p w14:paraId="4ED3DBEF" w14:textId="77777777" w:rsidR="00C50C1F" w:rsidRPr="008C076B" w:rsidRDefault="00C50C1F" w:rsidP="00C50C1F">
      <w:pPr>
        <w:pStyle w:val="NoSpacing"/>
        <w:rPr>
          <w:rFonts w:ascii="Times New Roman" w:hAnsi="Times New Roman" w:cs="Times New Roman"/>
          <w:b/>
          <w:sz w:val="27"/>
          <w:szCs w:val="27"/>
          <w:lang w:val="pt-BR"/>
        </w:rPr>
      </w:pPr>
      <w:r w:rsidRPr="008C076B">
        <w:rPr>
          <w:rFonts w:ascii="Times New Roman" w:hAnsi="Times New Roman" w:cs="Times New Roman"/>
          <w:b/>
          <w:bCs/>
          <w:sz w:val="27"/>
          <w:szCs w:val="27"/>
          <w:lang w:val="pt-BR"/>
        </w:rPr>
        <w:t>Câu 3.</w:t>
      </w:r>
      <w:r w:rsidRPr="008C076B">
        <w:rPr>
          <w:rFonts w:ascii="Times New Roman" w:hAnsi="Times New Roman" w:cs="Times New Roman"/>
          <w:sz w:val="27"/>
          <w:szCs w:val="27"/>
          <w:lang w:val="pt-BR"/>
        </w:rPr>
        <w:t xml:space="preserve"> </w:t>
      </w:r>
      <w:r w:rsidRPr="008C076B">
        <w:rPr>
          <w:rFonts w:ascii="Times New Roman" w:hAnsi="Times New Roman" w:cs="Times New Roman"/>
          <w:b/>
          <w:sz w:val="27"/>
          <w:szCs w:val="27"/>
          <w:lang w:val="pt-BR"/>
        </w:rPr>
        <w:t>Một trong những nguyên nhân gây ra sự mất ổn định ở Tây Nam Á là</w:t>
      </w:r>
    </w:p>
    <w:p w14:paraId="30A94DAC" w14:textId="77777777" w:rsidR="00C50C1F" w:rsidRPr="008C076B" w:rsidRDefault="00DE6CCC" w:rsidP="00DE6CCC">
      <w:pPr>
        <w:pStyle w:val="NoSpacing"/>
        <w:rPr>
          <w:rFonts w:ascii="Times New Roman" w:hAnsi="Times New Roman" w:cs="Times New Roman"/>
          <w:sz w:val="27"/>
          <w:szCs w:val="27"/>
          <w:lang w:val="pt-BR"/>
        </w:rPr>
      </w:pPr>
      <w:r w:rsidRPr="0093071B">
        <w:rPr>
          <w:rFonts w:ascii="Times New Roman" w:hAnsi="Times New Roman" w:cs="Times New Roman"/>
          <w:sz w:val="27"/>
          <w:szCs w:val="27"/>
          <w:lang w:val="vi-VN"/>
        </w:rPr>
        <w:t xml:space="preserve">A. </w:t>
      </w:r>
      <w:r w:rsidR="00C50C1F" w:rsidRPr="008C076B">
        <w:rPr>
          <w:rFonts w:ascii="Times New Roman" w:hAnsi="Times New Roman" w:cs="Times New Roman"/>
          <w:sz w:val="27"/>
          <w:szCs w:val="27"/>
          <w:lang w:val="pt-BR"/>
        </w:rPr>
        <w:t>phần lớn dân cư trong khu vực theo đạo Hồi.</w:t>
      </w:r>
    </w:p>
    <w:p w14:paraId="6A157DE6" w14:textId="77777777" w:rsidR="00C50C1F" w:rsidRPr="008C076B" w:rsidRDefault="00DE6CCC" w:rsidP="00DE6CCC">
      <w:pPr>
        <w:pStyle w:val="NoSpacing"/>
        <w:rPr>
          <w:rFonts w:ascii="Times New Roman" w:hAnsi="Times New Roman" w:cs="Times New Roman"/>
          <w:sz w:val="27"/>
          <w:szCs w:val="27"/>
          <w:lang w:val="pt-BR"/>
        </w:rPr>
      </w:pPr>
      <w:r w:rsidRPr="0093071B">
        <w:rPr>
          <w:rFonts w:ascii="Times New Roman" w:hAnsi="Times New Roman" w:cs="Times New Roman"/>
          <w:sz w:val="27"/>
          <w:szCs w:val="27"/>
          <w:lang w:val="vi-VN"/>
        </w:rPr>
        <w:t xml:space="preserve">B. </w:t>
      </w:r>
      <w:r w:rsidR="00C50C1F" w:rsidRPr="008C076B">
        <w:rPr>
          <w:rFonts w:ascii="Times New Roman" w:hAnsi="Times New Roman" w:cs="Times New Roman"/>
          <w:sz w:val="27"/>
          <w:szCs w:val="27"/>
          <w:lang w:val="pt-BR"/>
        </w:rPr>
        <w:t>một phần nhỏ dân cư theo các tôn giáo khác.</w:t>
      </w:r>
    </w:p>
    <w:p w14:paraId="558BC628" w14:textId="77777777" w:rsidR="00DE6CCC" w:rsidRPr="008C076B" w:rsidRDefault="00DE6CCC" w:rsidP="00C50C1F">
      <w:pPr>
        <w:pStyle w:val="NoSpacing"/>
        <w:rPr>
          <w:rFonts w:ascii="Times New Roman" w:hAnsi="Times New Roman" w:cs="Times New Roman"/>
          <w:sz w:val="27"/>
          <w:szCs w:val="27"/>
          <w:lang w:val="pt-BR"/>
        </w:rPr>
      </w:pPr>
      <w:r w:rsidRPr="0093071B">
        <w:rPr>
          <w:rFonts w:ascii="Times New Roman" w:hAnsi="Times New Roman" w:cs="Times New Roman"/>
          <w:sz w:val="27"/>
          <w:szCs w:val="27"/>
          <w:lang w:val="vi-VN"/>
        </w:rPr>
        <w:t xml:space="preserve">C. </w:t>
      </w:r>
      <w:r w:rsidR="00C50C1F" w:rsidRPr="008C076B">
        <w:rPr>
          <w:rFonts w:ascii="Times New Roman" w:hAnsi="Times New Roman" w:cs="Times New Roman"/>
          <w:sz w:val="27"/>
          <w:szCs w:val="27"/>
          <w:lang w:val="pt-BR"/>
        </w:rPr>
        <w:t>đạo Hồi có ảnh hưởng rất sâu rộng trong khu vự</w:t>
      </w:r>
      <w:r w:rsidRPr="008C076B">
        <w:rPr>
          <w:rFonts w:ascii="Times New Roman" w:hAnsi="Times New Roman" w:cs="Times New Roman"/>
          <w:sz w:val="27"/>
          <w:szCs w:val="27"/>
          <w:lang w:val="pt-BR"/>
        </w:rPr>
        <w:t>c.</w:t>
      </w:r>
      <w:r w:rsidR="00C50C1F" w:rsidRPr="008C076B">
        <w:rPr>
          <w:rFonts w:ascii="Times New Roman" w:hAnsi="Times New Roman" w:cs="Times New Roman"/>
          <w:sz w:val="27"/>
          <w:szCs w:val="27"/>
          <w:lang w:val="pt-BR"/>
        </w:rPr>
        <w:t xml:space="preserve">  </w:t>
      </w:r>
    </w:p>
    <w:p w14:paraId="6E3DD20E" w14:textId="77777777" w:rsidR="00C50C1F" w:rsidRPr="008C076B" w:rsidRDefault="00DE6CCC" w:rsidP="00C50C1F">
      <w:pPr>
        <w:pStyle w:val="NoSpacing"/>
        <w:rPr>
          <w:rFonts w:ascii="Times New Roman" w:hAnsi="Times New Roman" w:cs="Times New Roman"/>
          <w:sz w:val="27"/>
          <w:szCs w:val="27"/>
          <w:lang w:val="pt-BR"/>
        </w:rPr>
      </w:pPr>
      <w:r w:rsidRPr="0093071B">
        <w:rPr>
          <w:rFonts w:ascii="Times New Roman" w:hAnsi="Times New Roman" w:cs="Times New Roman"/>
          <w:sz w:val="27"/>
          <w:szCs w:val="27"/>
          <w:lang w:val="vi-VN"/>
        </w:rPr>
        <w:t xml:space="preserve">D. </w:t>
      </w:r>
      <w:r w:rsidR="00C50C1F" w:rsidRPr="008C076B">
        <w:rPr>
          <w:rFonts w:ascii="Times New Roman" w:hAnsi="Times New Roman" w:cs="Times New Roman"/>
          <w:sz w:val="27"/>
          <w:szCs w:val="27"/>
          <w:lang w:val="pt-BR"/>
        </w:rPr>
        <w:t>xung đột giữa các phần tử cực đoan trong đạo Hồi.</w:t>
      </w:r>
    </w:p>
    <w:p w14:paraId="54B06802" w14:textId="77777777" w:rsidR="00C50C1F" w:rsidRPr="008C076B" w:rsidRDefault="00C50C1F" w:rsidP="00C50C1F">
      <w:pPr>
        <w:pStyle w:val="NoSpacing"/>
        <w:rPr>
          <w:rFonts w:ascii="Times New Roman" w:hAnsi="Times New Roman" w:cs="Times New Roman"/>
          <w:b/>
          <w:sz w:val="27"/>
          <w:szCs w:val="27"/>
          <w:lang w:val="pt-BR"/>
        </w:rPr>
      </w:pPr>
      <w:r w:rsidRPr="008C076B">
        <w:rPr>
          <w:rFonts w:ascii="Times New Roman" w:hAnsi="Times New Roman" w:cs="Times New Roman"/>
          <w:b/>
          <w:sz w:val="27"/>
          <w:szCs w:val="27"/>
          <w:lang w:val="pt-BR"/>
        </w:rPr>
        <w:t>Câu 4. Đặc điểm nào sau đây của khu vực Trung Á mà khu vực Tây Nam Á không có ?</w:t>
      </w:r>
    </w:p>
    <w:p w14:paraId="0E92F78F" w14:textId="77777777" w:rsidR="00C50C1F" w:rsidRPr="008C076B" w:rsidRDefault="00DE6CCC" w:rsidP="00DE6CCC">
      <w:pPr>
        <w:pStyle w:val="NoSpacing"/>
        <w:rPr>
          <w:rFonts w:ascii="Times New Roman" w:hAnsi="Times New Roman" w:cs="Times New Roman"/>
          <w:sz w:val="27"/>
          <w:szCs w:val="27"/>
          <w:lang w:val="pt-BR"/>
        </w:rPr>
      </w:pPr>
      <w:r w:rsidRPr="0093071B">
        <w:rPr>
          <w:rFonts w:ascii="Times New Roman" w:hAnsi="Times New Roman" w:cs="Times New Roman"/>
          <w:sz w:val="27"/>
          <w:szCs w:val="27"/>
          <w:lang w:val="vi-VN"/>
        </w:rPr>
        <w:t xml:space="preserve">A. </w:t>
      </w:r>
      <w:r w:rsidR="00C50C1F" w:rsidRPr="008C076B">
        <w:rPr>
          <w:rFonts w:ascii="Times New Roman" w:hAnsi="Times New Roman" w:cs="Times New Roman"/>
          <w:sz w:val="27"/>
          <w:szCs w:val="27"/>
          <w:lang w:val="pt-BR"/>
        </w:rPr>
        <w:t>Có vị trí địa – chính trị rất chiến lược.</w:t>
      </w:r>
      <w:r w:rsidRPr="008C076B">
        <w:rPr>
          <w:rFonts w:ascii="Times New Roman" w:hAnsi="Times New Roman" w:cs="Times New Roman"/>
          <w:sz w:val="27"/>
          <w:szCs w:val="27"/>
          <w:lang w:val="pt-BR"/>
        </w:rPr>
        <w:t xml:space="preserve">            </w:t>
      </w:r>
      <w:r w:rsidR="00C50C1F" w:rsidRPr="008C076B">
        <w:rPr>
          <w:rFonts w:ascii="Times New Roman" w:hAnsi="Times New Roman" w:cs="Times New Roman"/>
          <w:sz w:val="27"/>
          <w:szCs w:val="27"/>
          <w:lang w:val="pt-BR"/>
        </w:rPr>
        <w:t xml:space="preserve"> B.  Có nhiều dầu mỏ và tài nguyên khác.</w:t>
      </w:r>
    </w:p>
    <w:p w14:paraId="372FF2D4" w14:textId="77777777" w:rsidR="00C50C1F" w:rsidRPr="0093071B" w:rsidRDefault="00C50C1F" w:rsidP="00C50C1F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8C076B">
        <w:rPr>
          <w:rFonts w:ascii="Times New Roman" w:hAnsi="Times New Roman" w:cs="Times New Roman"/>
          <w:sz w:val="27"/>
          <w:szCs w:val="27"/>
          <w:lang w:val="pt-BR"/>
        </w:rPr>
        <w:t xml:space="preserve">C.  Tỉ lệ dân cư theo đạo Hồi cao.     </w:t>
      </w:r>
      <w:r w:rsidR="00DE6CCC" w:rsidRPr="008C076B">
        <w:rPr>
          <w:rFonts w:ascii="Times New Roman" w:hAnsi="Times New Roman" w:cs="Times New Roman"/>
          <w:sz w:val="27"/>
          <w:szCs w:val="27"/>
          <w:lang w:val="pt-BR"/>
        </w:rPr>
        <w:t xml:space="preserve">                 </w:t>
      </w:r>
      <w:r w:rsidRPr="008C076B">
        <w:rPr>
          <w:rFonts w:ascii="Times New Roman" w:hAnsi="Times New Roman" w:cs="Times New Roman"/>
          <w:sz w:val="27"/>
          <w:szCs w:val="27"/>
          <w:lang w:val="pt-BR"/>
        </w:rPr>
        <w:t xml:space="preserve">   </w:t>
      </w:r>
      <w:r w:rsidRPr="0093071B">
        <w:rPr>
          <w:rFonts w:ascii="Times New Roman" w:hAnsi="Times New Roman" w:cs="Times New Roman"/>
          <w:sz w:val="27"/>
          <w:szCs w:val="27"/>
        </w:rPr>
        <w:t>D. Nằm hoàn toàn trong nội địa.</w:t>
      </w:r>
    </w:p>
    <w:p w14:paraId="45838C9A" w14:textId="77777777" w:rsidR="00C50C1F" w:rsidRPr="0093071B" w:rsidRDefault="00C50C1F" w:rsidP="00C50C1F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93071B">
        <w:rPr>
          <w:rFonts w:ascii="Times New Roman" w:hAnsi="Times New Roman" w:cs="Times New Roman"/>
          <w:b/>
          <w:sz w:val="27"/>
          <w:szCs w:val="27"/>
        </w:rPr>
        <w:t>Câu 5. Điểm giống nhau về điều kiện tự nhiên của khu vực Tây Nam Á và Trung Á là</w:t>
      </w:r>
    </w:p>
    <w:p w14:paraId="62B5C4C3" w14:textId="77777777" w:rsidR="00C50C1F" w:rsidRPr="0093071B" w:rsidRDefault="00DE6CCC" w:rsidP="00DE6CCC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93071B">
        <w:rPr>
          <w:rFonts w:ascii="Times New Roman" w:hAnsi="Times New Roman" w:cs="Times New Roman"/>
          <w:sz w:val="27"/>
          <w:szCs w:val="27"/>
          <w:lang w:val="vi-VN"/>
        </w:rPr>
        <w:t xml:space="preserve">A. </w:t>
      </w:r>
      <w:r w:rsidR="00C50C1F" w:rsidRPr="0093071B">
        <w:rPr>
          <w:rFonts w:ascii="Times New Roman" w:hAnsi="Times New Roman" w:cs="Times New Roman"/>
          <w:sz w:val="27"/>
          <w:szCs w:val="27"/>
        </w:rPr>
        <w:t>đều có khí hậu cận nhiệt và ôn đới.</w:t>
      </w:r>
    </w:p>
    <w:p w14:paraId="724A5E5A" w14:textId="3D65430C" w:rsidR="00C50C1F" w:rsidRPr="0093071B" w:rsidRDefault="00DE6CCC" w:rsidP="00C50C1F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93071B">
        <w:rPr>
          <w:rFonts w:ascii="Times New Roman" w:hAnsi="Times New Roman" w:cs="Times New Roman"/>
          <w:sz w:val="27"/>
          <w:szCs w:val="27"/>
        </w:rPr>
        <w:t>B.</w:t>
      </w:r>
      <w:r w:rsidR="00C50C1F" w:rsidRPr="0093071B">
        <w:rPr>
          <w:rFonts w:ascii="Times New Roman" w:hAnsi="Times New Roman" w:cs="Times New Roman"/>
          <w:sz w:val="27"/>
          <w:szCs w:val="27"/>
        </w:rPr>
        <w:t xml:space="preserve"> đều có khí hậu khô hạn, nhiều hoang mạc.</w:t>
      </w:r>
    </w:p>
    <w:p w14:paraId="2A12AA04" w14:textId="70C9F10F" w:rsidR="00DE6CCC" w:rsidRPr="0093071B" w:rsidRDefault="00DE6CCC" w:rsidP="00DE6CCC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93071B">
        <w:rPr>
          <w:rFonts w:ascii="Times New Roman" w:hAnsi="Times New Roman" w:cs="Times New Roman"/>
          <w:sz w:val="27"/>
          <w:szCs w:val="27"/>
          <w:lang w:val="vi-VN"/>
        </w:rPr>
        <w:t xml:space="preserve">C. </w:t>
      </w:r>
      <w:r w:rsidR="00C50C1F" w:rsidRPr="0093071B">
        <w:rPr>
          <w:rFonts w:ascii="Times New Roman" w:hAnsi="Times New Roman" w:cs="Times New Roman"/>
          <w:sz w:val="27"/>
          <w:szCs w:val="27"/>
        </w:rPr>
        <w:t>đều không tiếp giáp với đạ</w:t>
      </w:r>
      <w:r w:rsidRPr="0093071B">
        <w:rPr>
          <w:rFonts w:ascii="Times New Roman" w:hAnsi="Times New Roman" w:cs="Times New Roman"/>
          <w:sz w:val="27"/>
          <w:szCs w:val="27"/>
        </w:rPr>
        <w:t>i dương.</w:t>
      </w:r>
    </w:p>
    <w:p w14:paraId="29113718" w14:textId="77777777" w:rsidR="00C50C1F" w:rsidRPr="0093071B" w:rsidRDefault="00DE6CCC" w:rsidP="00DE6CCC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93071B">
        <w:rPr>
          <w:rFonts w:ascii="Times New Roman" w:hAnsi="Times New Roman" w:cs="Times New Roman"/>
          <w:sz w:val="27"/>
          <w:szCs w:val="27"/>
          <w:lang w:val="vi-VN"/>
        </w:rPr>
        <w:t xml:space="preserve">D. </w:t>
      </w:r>
      <w:r w:rsidR="00C50C1F" w:rsidRPr="0093071B">
        <w:rPr>
          <w:rFonts w:ascii="Times New Roman" w:hAnsi="Times New Roman" w:cs="Times New Roman"/>
          <w:sz w:val="27"/>
          <w:szCs w:val="27"/>
        </w:rPr>
        <w:t>đều có nhiều cao nguyên và đông bằ</w:t>
      </w:r>
      <w:r w:rsidRPr="0093071B">
        <w:rPr>
          <w:rFonts w:ascii="Times New Roman" w:hAnsi="Times New Roman" w:cs="Times New Roman"/>
          <w:sz w:val="27"/>
          <w:szCs w:val="27"/>
        </w:rPr>
        <w:t>ng.</w:t>
      </w:r>
    </w:p>
    <w:p w14:paraId="147B4CD1" w14:textId="77777777" w:rsidR="00C50C1F" w:rsidRPr="008C076B" w:rsidRDefault="0026289D" w:rsidP="00C50C1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3071B">
        <w:rPr>
          <w:rFonts w:ascii="Times New Roman" w:hAnsi="Times New Roman" w:cs="Times New Roman"/>
          <w:noProof/>
          <w:sz w:val="27"/>
          <w:szCs w:val="27"/>
          <w:lang w:val="en-US"/>
        </w:rPr>
        <w:drawing>
          <wp:anchor distT="0" distB="0" distL="114300" distR="114300" simplePos="0" relativeHeight="251661312" behindDoc="0" locked="0" layoutInCell="1" hidden="0" allowOverlap="1" wp14:anchorId="43EF05A8" wp14:editId="43B8E06A">
            <wp:simplePos x="0" y="0"/>
            <wp:positionH relativeFrom="column">
              <wp:posOffset>859790</wp:posOffset>
            </wp:positionH>
            <wp:positionV relativeFrom="paragraph">
              <wp:posOffset>515620</wp:posOffset>
            </wp:positionV>
            <wp:extent cx="4057650" cy="2114550"/>
            <wp:effectExtent l="0" t="0" r="0" b="0"/>
            <wp:wrapTopAndBottom/>
            <wp:docPr id="8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2114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55EA" w:rsidRPr="0093071B">
        <w:rPr>
          <w:rFonts w:ascii="Times New Roman" w:hAnsi="Times New Roman" w:cs="Times New Roman"/>
          <w:b/>
          <w:iCs/>
          <w:sz w:val="27"/>
          <w:szCs w:val="27"/>
        </w:rPr>
        <w:t>Câu 6</w:t>
      </w:r>
      <w:r w:rsidR="00C50C1F" w:rsidRPr="0093071B">
        <w:rPr>
          <w:rFonts w:ascii="Times New Roman" w:hAnsi="Times New Roman" w:cs="Times New Roman"/>
          <w:b/>
          <w:iCs/>
          <w:sz w:val="27"/>
          <w:szCs w:val="27"/>
        </w:rPr>
        <w:t>. Cho biểu đồ</w:t>
      </w:r>
      <w:r w:rsidRPr="0093071B">
        <w:rPr>
          <w:rFonts w:ascii="Times New Roman" w:hAnsi="Times New Roman" w:cs="Times New Roman"/>
          <w:b/>
          <w:iCs/>
          <w:sz w:val="27"/>
          <w:szCs w:val="27"/>
        </w:rPr>
        <w:t xml:space="preserve">: </w:t>
      </w:r>
      <w:r w:rsidRPr="008C076B">
        <w:rPr>
          <w:rFonts w:ascii="Times New Roman" w:hAnsi="Times New Roman" w:cs="Times New Roman"/>
          <w:sz w:val="26"/>
          <w:szCs w:val="26"/>
        </w:rPr>
        <w:t>Lượng dầu thô khai thác và tiêu dùng của một số khu vực trên thế giới năm 2015 (triệu thùng/ngày</w:t>
      </w:r>
    </w:p>
    <w:p w14:paraId="593EB123" w14:textId="77777777" w:rsidR="00C50C1F" w:rsidRPr="0093071B" w:rsidRDefault="00C50C1F" w:rsidP="00C50C1F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93071B">
        <w:rPr>
          <w:rFonts w:ascii="Times New Roman" w:hAnsi="Times New Roman" w:cs="Times New Roman"/>
          <w:sz w:val="27"/>
          <w:szCs w:val="27"/>
        </w:rPr>
        <w:tab/>
      </w:r>
    </w:p>
    <w:p w14:paraId="551E62EE" w14:textId="77777777" w:rsidR="00C50C1F" w:rsidRPr="0093071B" w:rsidRDefault="00C50C1F" w:rsidP="00C50C1F">
      <w:pPr>
        <w:pStyle w:val="NoSpacing"/>
        <w:rPr>
          <w:rFonts w:ascii="Times New Roman" w:hAnsi="Times New Roman" w:cs="Times New Roman"/>
          <w:sz w:val="27"/>
          <w:szCs w:val="27"/>
        </w:rPr>
      </w:pPr>
    </w:p>
    <w:p w14:paraId="09C62ECA" w14:textId="77777777" w:rsidR="00C50C1F" w:rsidRPr="0093071B" w:rsidRDefault="00C50C1F" w:rsidP="00C50C1F">
      <w:pPr>
        <w:pStyle w:val="NoSpacing"/>
        <w:rPr>
          <w:rFonts w:ascii="Times New Roman" w:hAnsi="Times New Roman" w:cs="Times New Roman"/>
          <w:b/>
          <w:sz w:val="27"/>
          <w:szCs w:val="27"/>
        </w:rPr>
      </w:pPr>
      <w:r w:rsidRPr="0093071B">
        <w:rPr>
          <w:rFonts w:ascii="Times New Roman" w:hAnsi="Times New Roman" w:cs="Times New Roman"/>
          <w:b/>
          <w:iCs/>
          <w:sz w:val="27"/>
          <w:szCs w:val="27"/>
        </w:rPr>
        <w:t xml:space="preserve">Nhận xét nào dưới </w:t>
      </w:r>
      <w:r w:rsidRPr="0093071B">
        <w:rPr>
          <w:rFonts w:ascii="Times New Roman" w:hAnsi="Times New Roman" w:cs="Times New Roman"/>
          <w:b/>
          <w:sz w:val="27"/>
          <w:szCs w:val="27"/>
        </w:rPr>
        <w:t xml:space="preserve"> nào dưới đây không đúng với biểu đồ trên?</w:t>
      </w:r>
    </w:p>
    <w:p w14:paraId="12FDA532" w14:textId="77777777" w:rsidR="00C50C1F" w:rsidRPr="0093071B" w:rsidRDefault="00C50C1F" w:rsidP="00C50C1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7"/>
          <w:szCs w:val="27"/>
        </w:rPr>
      </w:pPr>
      <w:r w:rsidRPr="0093071B">
        <w:rPr>
          <w:rFonts w:ascii="Times New Roman" w:hAnsi="Times New Roman" w:cs="Times New Roman"/>
          <w:sz w:val="27"/>
          <w:szCs w:val="27"/>
        </w:rPr>
        <w:t>Đông Âu là khu vực xuất khẩu dầu, Tây Âu là khu vực nhập khẩu dầu.</w:t>
      </w:r>
    </w:p>
    <w:p w14:paraId="27B73047" w14:textId="77777777" w:rsidR="00C50C1F" w:rsidRPr="0093071B" w:rsidRDefault="00C50C1F" w:rsidP="00C50C1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7"/>
          <w:szCs w:val="27"/>
        </w:rPr>
      </w:pPr>
      <w:r w:rsidRPr="0093071B">
        <w:rPr>
          <w:rFonts w:ascii="Times New Roman" w:hAnsi="Times New Roman" w:cs="Times New Roman"/>
          <w:sz w:val="27"/>
          <w:szCs w:val="27"/>
        </w:rPr>
        <w:t>Đông Á và Tây Âu là các khu vực nhập khẩu dầu.</w:t>
      </w:r>
    </w:p>
    <w:p w14:paraId="39C3E7B7" w14:textId="77777777" w:rsidR="00C50C1F" w:rsidRPr="0093071B" w:rsidRDefault="00C50C1F" w:rsidP="00C50C1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7"/>
          <w:szCs w:val="27"/>
        </w:rPr>
      </w:pPr>
      <w:r w:rsidRPr="0093071B">
        <w:rPr>
          <w:rFonts w:ascii="Times New Roman" w:hAnsi="Times New Roman" w:cs="Times New Roman"/>
          <w:sz w:val="27"/>
          <w:szCs w:val="27"/>
        </w:rPr>
        <w:t>Trung Á, Tây Nam Á, Đông Âu là các nước xuất khẩu dầu.</w:t>
      </w:r>
    </w:p>
    <w:p w14:paraId="2B9D1BBE" w14:textId="1B2D6975" w:rsidR="00C50C1F" w:rsidRPr="0093071B" w:rsidRDefault="00C50C1F" w:rsidP="00C50C1F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93071B">
        <w:rPr>
          <w:rFonts w:ascii="Times New Roman" w:hAnsi="Times New Roman" w:cs="Times New Roman"/>
          <w:sz w:val="27"/>
          <w:szCs w:val="27"/>
        </w:rPr>
        <w:t>D.  Bắc Mĩ là khu vực nhập khẩu dầu thấp nhất.</w:t>
      </w:r>
    </w:p>
    <w:p w14:paraId="453E0DB5" w14:textId="77777777" w:rsidR="00FF55EA" w:rsidRPr="0093071B" w:rsidRDefault="00FF55EA" w:rsidP="00C50C1F">
      <w:pPr>
        <w:pStyle w:val="NoSpacing"/>
        <w:rPr>
          <w:rFonts w:ascii="Times New Roman" w:hAnsi="Times New Roman" w:cs="Times New Roman"/>
          <w:b/>
          <w:sz w:val="27"/>
          <w:szCs w:val="27"/>
        </w:rPr>
      </w:pPr>
      <w:r w:rsidRPr="0093071B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 xml:space="preserve">Câu </w:t>
      </w:r>
      <w:r w:rsidRPr="0093071B">
        <w:rPr>
          <w:rFonts w:ascii="Times New Roman" w:hAnsi="Times New Roman" w:cs="Times New Roman"/>
          <w:b/>
          <w:sz w:val="27"/>
          <w:szCs w:val="27"/>
          <w:shd w:val="clear" w:color="auto" w:fill="FFFFFF"/>
          <w:lang w:val="en-GB"/>
        </w:rPr>
        <w:t>7</w:t>
      </w:r>
      <w:r w:rsidRPr="0093071B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. Có ở hầu hết các nước trong khu vực Trung Á đó là nguồn tài nguyên</w:t>
      </w:r>
      <w:r w:rsidRPr="0093071B">
        <w:rPr>
          <w:rFonts w:ascii="Times New Roman" w:hAnsi="Times New Roman" w:cs="Times New Roman"/>
          <w:sz w:val="27"/>
          <w:szCs w:val="27"/>
        </w:rPr>
        <w:br/>
      </w:r>
      <w:r w:rsidRPr="009307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A.  tiềm năng thủy điện, đồng.</w:t>
      </w:r>
      <w:r w:rsidRPr="0093071B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93071B">
        <w:rPr>
          <w:rFonts w:ascii="Times New Roman" w:hAnsi="Times New Roman" w:cs="Times New Roman"/>
          <w:sz w:val="27"/>
          <w:szCs w:val="27"/>
          <w:shd w:val="clear" w:color="auto" w:fill="FFFFFF"/>
        </w:rPr>
        <w:t>B.  dầu mỏ, khí tự nhiên, than đá.</w:t>
      </w:r>
      <w:r w:rsidRPr="0093071B">
        <w:rPr>
          <w:rFonts w:ascii="Times New Roman" w:hAnsi="Times New Roman" w:cs="Times New Roman"/>
          <w:sz w:val="27"/>
          <w:szCs w:val="27"/>
          <w:shd w:val="clear" w:color="auto" w:fill="FFFFFF"/>
        </w:rPr>
        <w:br/>
        <w:t xml:space="preserve"> C.  than đá, đồng, Uranium.                     D.  sắt, đồng, muối mỏ, kim loại hiếm</w:t>
      </w:r>
    </w:p>
    <w:p w14:paraId="78A0AFBE" w14:textId="77777777" w:rsidR="00DE6CCC" w:rsidRPr="0093071B" w:rsidRDefault="00DE6CCC" w:rsidP="00C50C1F">
      <w:pPr>
        <w:pStyle w:val="NoSpacing"/>
        <w:rPr>
          <w:rFonts w:ascii="Times New Roman" w:hAnsi="Times New Roman" w:cs="Times New Roman"/>
          <w:b/>
          <w:sz w:val="27"/>
          <w:szCs w:val="27"/>
        </w:rPr>
      </w:pPr>
    </w:p>
    <w:p w14:paraId="478307CE" w14:textId="77777777" w:rsidR="00DE6CCC" w:rsidRPr="0093071B" w:rsidRDefault="00DE6CCC" w:rsidP="00C50C1F">
      <w:pPr>
        <w:pStyle w:val="NoSpacing"/>
        <w:rPr>
          <w:rFonts w:ascii="Times New Roman" w:hAnsi="Times New Roman" w:cs="Times New Roman"/>
          <w:b/>
          <w:sz w:val="27"/>
          <w:szCs w:val="27"/>
        </w:rPr>
      </w:pPr>
    </w:p>
    <w:p w14:paraId="08CF4660" w14:textId="77777777" w:rsidR="00DE6CCC" w:rsidRPr="0093071B" w:rsidRDefault="00DE6CCC" w:rsidP="00C50C1F">
      <w:pPr>
        <w:pStyle w:val="NoSpacing"/>
        <w:rPr>
          <w:rFonts w:ascii="Times New Roman" w:hAnsi="Times New Roman" w:cs="Times New Roman"/>
          <w:b/>
          <w:sz w:val="27"/>
          <w:szCs w:val="27"/>
        </w:rPr>
      </w:pPr>
    </w:p>
    <w:p w14:paraId="12CB90DE" w14:textId="77777777" w:rsidR="00DE6CCC" w:rsidRPr="0093071B" w:rsidRDefault="00DE6CCC" w:rsidP="00C50C1F">
      <w:pPr>
        <w:pStyle w:val="NoSpacing"/>
        <w:rPr>
          <w:rFonts w:ascii="Times New Roman" w:hAnsi="Times New Roman" w:cs="Times New Roman"/>
          <w:b/>
          <w:sz w:val="27"/>
          <w:szCs w:val="27"/>
        </w:rPr>
      </w:pPr>
    </w:p>
    <w:p w14:paraId="26814CC6" w14:textId="77777777" w:rsidR="00DE6CCC" w:rsidRPr="0093071B" w:rsidRDefault="00DE6CCC" w:rsidP="00C50C1F">
      <w:pPr>
        <w:pStyle w:val="NoSpacing"/>
        <w:rPr>
          <w:rFonts w:ascii="Times New Roman" w:hAnsi="Times New Roman" w:cs="Times New Roman"/>
          <w:b/>
          <w:sz w:val="27"/>
          <w:szCs w:val="27"/>
        </w:rPr>
      </w:pPr>
    </w:p>
    <w:p w14:paraId="496AFD47" w14:textId="77777777" w:rsidR="00DE6CCC" w:rsidRPr="0093071B" w:rsidRDefault="00DE6CCC" w:rsidP="00C50C1F">
      <w:pPr>
        <w:pStyle w:val="NoSpacing"/>
        <w:rPr>
          <w:rFonts w:ascii="Times New Roman" w:hAnsi="Times New Roman" w:cs="Times New Roman"/>
          <w:b/>
          <w:sz w:val="27"/>
          <w:szCs w:val="27"/>
        </w:rPr>
      </w:pPr>
    </w:p>
    <w:p w14:paraId="28837339" w14:textId="77777777" w:rsidR="00C50C1F" w:rsidRPr="0093071B" w:rsidRDefault="00FF55EA" w:rsidP="00C50C1F">
      <w:pPr>
        <w:pStyle w:val="NoSpacing"/>
        <w:rPr>
          <w:rFonts w:ascii="Times New Roman" w:hAnsi="Times New Roman" w:cs="Times New Roman"/>
          <w:sz w:val="27"/>
          <w:szCs w:val="27"/>
          <w:lang w:val="vi-VN"/>
        </w:rPr>
      </w:pPr>
      <w:r w:rsidRPr="0093071B">
        <w:rPr>
          <w:rFonts w:ascii="Times New Roman" w:hAnsi="Times New Roman" w:cs="Times New Roman"/>
          <w:b/>
          <w:sz w:val="27"/>
          <w:szCs w:val="27"/>
        </w:rPr>
        <w:t>Câu 8</w:t>
      </w:r>
      <w:r w:rsidR="00C50C1F" w:rsidRPr="0093071B">
        <w:rPr>
          <w:rFonts w:ascii="Times New Roman" w:hAnsi="Times New Roman" w:cs="Times New Roman"/>
          <w:b/>
          <w:sz w:val="27"/>
          <w:szCs w:val="27"/>
        </w:rPr>
        <w:t xml:space="preserve">. </w:t>
      </w:r>
      <w:r w:rsidR="00C50C1F" w:rsidRPr="0093071B">
        <w:rPr>
          <w:rFonts w:ascii="Times New Roman" w:hAnsi="Times New Roman" w:cs="Times New Roman"/>
          <w:sz w:val="27"/>
          <w:szCs w:val="27"/>
        </w:rPr>
        <w:t xml:space="preserve"> Cho bảng số liệu sau</w:t>
      </w:r>
      <w:r w:rsidR="00DE6CCC" w:rsidRPr="0093071B">
        <w:rPr>
          <w:rFonts w:ascii="Times New Roman" w:hAnsi="Times New Roman" w:cs="Times New Roman"/>
          <w:sz w:val="27"/>
          <w:szCs w:val="27"/>
          <w:lang w:val="vi-VN"/>
        </w:rPr>
        <w:t>:</w:t>
      </w:r>
    </w:p>
    <w:p w14:paraId="55E810CC" w14:textId="77777777" w:rsidR="00C50C1F" w:rsidRPr="008C076B" w:rsidRDefault="00C50C1F" w:rsidP="00C50C1F">
      <w:pPr>
        <w:pStyle w:val="NoSpacing"/>
        <w:jc w:val="center"/>
        <w:rPr>
          <w:rFonts w:ascii="Times New Roman" w:hAnsi="Times New Roman" w:cs="Times New Roman"/>
          <w:b/>
          <w:sz w:val="24"/>
          <w:szCs w:val="27"/>
          <w:lang w:val="vi-VN"/>
        </w:rPr>
      </w:pPr>
      <w:r w:rsidRPr="008C076B">
        <w:rPr>
          <w:rFonts w:ascii="Times New Roman" w:hAnsi="Times New Roman" w:cs="Times New Roman"/>
          <w:b/>
          <w:sz w:val="24"/>
          <w:szCs w:val="27"/>
          <w:lang w:val="vi-VN"/>
        </w:rPr>
        <w:t>SẢN LƯỢNG DẦU THÔ KHAI THÁC Ở MỘT SỐ KHU VỰC CỦA THẾ GIỚI NĂM 2003</w:t>
      </w:r>
    </w:p>
    <w:p w14:paraId="42D939B3" w14:textId="77777777" w:rsidR="00C50C1F" w:rsidRPr="008C076B" w:rsidRDefault="00C50C1F" w:rsidP="00DE6CCC">
      <w:pPr>
        <w:pStyle w:val="NoSpacing"/>
        <w:jc w:val="center"/>
        <w:rPr>
          <w:rFonts w:ascii="Times New Roman" w:hAnsi="Times New Roman" w:cs="Times New Roman"/>
          <w:sz w:val="27"/>
          <w:szCs w:val="27"/>
          <w:lang w:val="vi-VN"/>
        </w:rPr>
      </w:pPr>
      <w:r w:rsidRPr="008C076B">
        <w:rPr>
          <w:rFonts w:ascii="Times New Roman" w:hAnsi="Times New Roman" w:cs="Times New Roman"/>
          <w:sz w:val="27"/>
          <w:szCs w:val="27"/>
          <w:lang w:val="vi-VN"/>
        </w:rPr>
        <w:t>(đơn vị = nghìn thùng/ ngày)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1080"/>
        <w:gridCol w:w="1080"/>
        <w:gridCol w:w="1080"/>
        <w:gridCol w:w="1170"/>
        <w:gridCol w:w="1170"/>
        <w:gridCol w:w="1170"/>
        <w:gridCol w:w="1170"/>
      </w:tblGrid>
      <w:tr w:rsidR="00C50C1F" w:rsidRPr="0093071B" w14:paraId="3EB7EC24" w14:textId="77777777" w:rsidTr="005C4C98">
        <w:trPr>
          <w:jc w:val="center"/>
        </w:trPr>
        <w:tc>
          <w:tcPr>
            <w:tcW w:w="1615" w:type="dxa"/>
            <w:vAlign w:val="center"/>
          </w:tcPr>
          <w:p w14:paraId="22876ED5" w14:textId="77777777" w:rsidR="00C50C1F" w:rsidRPr="0093071B" w:rsidRDefault="00C50C1F" w:rsidP="005C4C98">
            <w:pPr>
              <w:pStyle w:val="NoSpacing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3071B">
              <w:rPr>
                <w:rFonts w:ascii="Times New Roman" w:hAnsi="Times New Roman" w:cs="Times New Roman"/>
                <w:b/>
                <w:sz w:val="27"/>
                <w:szCs w:val="27"/>
              </w:rPr>
              <w:t>Khu vực</w:t>
            </w:r>
          </w:p>
        </w:tc>
        <w:tc>
          <w:tcPr>
            <w:tcW w:w="1080" w:type="dxa"/>
            <w:vAlign w:val="center"/>
          </w:tcPr>
          <w:p w14:paraId="40B39CF2" w14:textId="77777777" w:rsidR="00C50C1F" w:rsidRPr="0093071B" w:rsidRDefault="00C50C1F" w:rsidP="005C4C98">
            <w:pPr>
              <w:pStyle w:val="NoSpacing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3071B">
              <w:rPr>
                <w:rFonts w:ascii="Times New Roman" w:hAnsi="Times New Roman" w:cs="Times New Roman"/>
                <w:b/>
                <w:sz w:val="27"/>
                <w:szCs w:val="27"/>
              </w:rPr>
              <w:t>Đông Á</w:t>
            </w:r>
          </w:p>
        </w:tc>
        <w:tc>
          <w:tcPr>
            <w:tcW w:w="1080" w:type="dxa"/>
            <w:vAlign w:val="center"/>
          </w:tcPr>
          <w:p w14:paraId="4598D943" w14:textId="77777777" w:rsidR="00C50C1F" w:rsidRPr="0093071B" w:rsidRDefault="00C50C1F" w:rsidP="005C4C98">
            <w:pPr>
              <w:pStyle w:val="NoSpacing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3071B">
              <w:rPr>
                <w:rFonts w:ascii="Times New Roman" w:hAnsi="Times New Roman" w:cs="Times New Roman"/>
                <w:b/>
                <w:sz w:val="27"/>
                <w:szCs w:val="27"/>
              </w:rPr>
              <w:t>Đông Nam Á</w:t>
            </w:r>
          </w:p>
        </w:tc>
        <w:tc>
          <w:tcPr>
            <w:tcW w:w="1080" w:type="dxa"/>
            <w:vAlign w:val="center"/>
          </w:tcPr>
          <w:p w14:paraId="13D3C805" w14:textId="77777777" w:rsidR="00C50C1F" w:rsidRPr="0093071B" w:rsidRDefault="00C50C1F" w:rsidP="005C4C98">
            <w:pPr>
              <w:pStyle w:val="NoSpacing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3071B">
              <w:rPr>
                <w:rFonts w:ascii="Times New Roman" w:hAnsi="Times New Roman" w:cs="Times New Roman"/>
                <w:b/>
                <w:sz w:val="27"/>
                <w:szCs w:val="27"/>
              </w:rPr>
              <w:t>Trung Á</w:t>
            </w:r>
          </w:p>
        </w:tc>
        <w:tc>
          <w:tcPr>
            <w:tcW w:w="1170" w:type="dxa"/>
            <w:vAlign w:val="center"/>
          </w:tcPr>
          <w:p w14:paraId="3EAD11C7" w14:textId="77777777" w:rsidR="00C50C1F" w:rsidRPr="0093071B" w:rsidRDefault="00C50C1F" w:rsidP="005C4C98">
            <w:pPr>
              <w:pStyle w:val="NoSpacing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3071B">
              <w:rPr>
                <w:rFonts w:ascii="Times New Roman" w:hAnsi="Times New Roman" w:cs="Times New Roman"/>
                <w:b/>
                <w:sz w:val="27"/>
                <w:szCs w:val="27"/>
              </w:rPr>
              <w:t>Tây Nam Á</w:t>
            </w:r>
          </w:p>
        </w:tc>
        <w:tc>
          <w:tcPr>
            <w:tcW w:w="1170" w:type="dxa"/>
            <w:vAlign w:val="center"/>
          </w:tcPr>
          <w:p w14:paraId="108FCE58" w14:textId="77777777" w:rsidR="00C50C1F" w:rsidRPr="0093071B" w:rsidRDefault="00C50C1F" w:rsidP="005C4C98">
            <w:pPr>
              <w:pStyle w:val="NoSpacing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3071B">
              <w:rPr>
                <w:rFonts w:ascii="Times New Roman" w:hAnsi="Times New Roman" w:cs="Times New Roman"/>
                <w:b/>
                <w:sz w:val="27"/>
                <w:szCs w:val="27"/>
              </w:rPr>
              <w:t>Đông Âu</w:t>
            </w:r>
          </w:p>
        </w:tc>
        <w:tc>
          <w:tcPr>
            <w:tcW w:w="1170" w:type="dxa"/>
            <w:vAlign w:val="center"/>
          </w:tcPr>
          <w:p w14:paraId="77EBD1A5" w14:textId="77777777" w:rsidR="00C50C1F" w:rsidRPr="0093071B" w:rsidRDefault="00C50C1F" w:rsidP="005C4C98">
            <w:pPr>
              <w:pStyle w:val="NoSpacing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3071B">
              <w:rPr>
                <w:rFonts w:ascii="Times New Roman" w:hAnsi="Times New Roman" w:cs="Times New Roman"/>
                <w:b/>
                <w:sz w:val="27"/>
                <w:szCs w:val="27"/>
              </w:rPr>
              <w:t>Tây Âu</w:t>
            </w:r>
          </w:p>
        </w:tc>
        <w:tc>
          <w:tcPr>
            <w:tcW w:w="1170" w:type="dxa"/>
            <w:vAlign w:val="center"/>
          </w:tcPr>
          <w:p w14:paraId="2CD69251" w14:textId="77777777" w:rsidR="00C50C1F" w:rsidRPr="0093071B" w:rsidRDefault="00C50C1F" w:rsidP="005C4C98">
            <w:pPr>
              <w:pStyle w:val="NoSpacing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3071B">
              <w:rPr>
                <w:rFonts w:ascii="Times New Roman" w:hAnsi="Times New Roman" w:cs="Times New Roman"/>
                <w:b/>
                <w:sz w:val="27"/>
                <w:szCs w:val="27"/>
              </w:rPr>
              <w:t>Bắc Mỹ</w:t>
            </w:r>
          </w:p>
        </w:tc>
      </w:tr>
      <w:tr w:rsidR="00C50C1F" w:rsidRPr="0093071B" w14:paraId="44671CC8" w14:textId="77777777" w:rsidTr="005C4C98">
        <w:trPr>
          <w:jc w:val="center"/>
        </w:trPr>
        <w:tc>
          <w:tcPr>
            <w:tcW w:w="1615" w:type="dxa"/>
          </w:tcPr>
          <w:p w14:paraId="30EAFC31" w14:textId="77777777" w:rsidR="00C50C1F" w:rsidRPr="0093071B" w:rsidRDefault="00C50C1F" w:rsidP="005C4C98">
            <w:pPr>
              <w:pStyle w:val="NoSpacing"/>
              <w:rPr>
                <w:rFonts w:ascii="Times New Roman" w:hAnsi="Times New Roman" w:cs="Times New Roman"/>
                <w:sz w:val="27"/>
                <w:szCs w:val="27"/>
              </w:rPr>
            </w:pPr>
            <w:r w:rsidRPr="0093071B">
              <w:rPr>
                <w:rFonts w:ascii="Times New Roman" w:hAnsi="Times New Roman" w:cs="Times New Roman"/>
                <w:sz w:val="27"/>
                <w:szCs w:val="27"/>
              </w:rPr>
              <w:t xml:space="preserve">Nghìn thùng/ ngày </w:t>
            </w:r>
          </w:p>
        </w:tc>
        <w:tc>
          <w:tcPr>
            <w:tcW w:w="1080" w:type="dxa"/>
            <w:vAlign w:val="center"/>
          </w:tcPr>
          <w:p w14:paraId="41D9B8D8" w14:textId="77777777" w:rsidR="00C50C1F" w:rsidRPr="0093071B" w:rsidRDefault="00C50C1F" w:rsidP="005C4C98">
            <w:pPr>
              <w:pStyle w:val="NoSpacing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3071B">
              <w:rPr>
                <w:rFonts w:ascii="Times New Roman" w:hAnsi="Times New Roman" w:cs="Times New Roman"/>
                <w:sz w:val="27"/>
                <w:szCs w:val="27"/>
              </w:rPr>
              <w:t>3414,8</w:t>
            </w:r>
          </w:p>
        </w:tc>
        <w:tc>
          <w:tcPr>
            <w:tcW w:w="1080" w:type="dxa"/>
            <w:vAlign w:val="center"/>
          </w:tcPr>
          <w:p w14:paraId="58951687" w14:textId="77777777" w:rsidR="00C50C1F" w:rsidRPr="0093071B" w:rsidRDefault="00C50C1F" w:rsidP="005C4C98">
            <w:pPr>
              <w:pStyle w:val="NoSpacing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3071B">
              <w:rPr>
                <w:rFonts w:ascii="Times New Roman" w:hAnsi="Times New Roman" w:cs="Times New Roman"/>
                <w:sz w:val="27"/>
                <w:szCs w:val="27"/>
              </w:rPr>
              <w:t>2584,4</w:t>
            </w:r>
          </w:p>
        </w:tc>
        <w:tc>
          <w:tcPr>
            <w:tcW w:w="1080" w:type="dxa"/>
            <w:vAlign w:val="center"/>
          </w:tcPr>
          <w:p w14:paraId="6A8E0DA2" w14:textId="77777777" w:rsidR="00C50C1F" w:rsidRPr="0093071B" w:rsidRDefault="00C50C1F" w:rsidP="005C4C98">
            <w:pPr>
              <w:pStyle w:val="NoSpacing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3071B">
              <w:rPr>
                <w:rFonts w:ascii="Times New Roman" w:hAnsi="Times New Roman" w:cs="Times New Roman"/>
                <w:sz w:val="27"/>
                <w:szCs w:val="27"/>
              </w:rPr>
              <w:t>1172,8</w:t>
            </w:r>
          </w:p>
        </w:tc>
        <w:tc>
          <w:tcPr>
            <w:tcW w:w="1170" w:type="dxa"/>
            <w:vAlign w:val="center"/>
          </w:tcPr>
          <w:p w14:paraId="66AE02D3" w14:textId="77777777" w:rsidR="00C50C1F" w:rsidRPr="0093071B" w:rsidRDefault="00C50C1F" w:rsidP="005C4C98">
            <w:pPr>
              <w:pStyle w:val="NoSpacing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3071B">
              <w:rPr>
                <w:rFonts w:ascii="Times New Roman" w:hAnsi="Times New Roman" w:cs="Times New Roman"/>
                <w:sz w:val="27"/>
                <w:szCs w:val="27"/>
              </w:rPr>
              <w:t>21356,6</w:t>
            </w:r>
          </w:p>
        </w:tc>
        <w:tc>
          <w:tcPr>
            <w:tcW w:w="1170" w:type="dxa"/>
            <w:vAlign w:val="center"/>
          </w:tcPr>
          <w:p w14:paraId="3CAF45F9" w14:textId="77777777" w:rsidR="00C50C1F" w:rsidRPr="0093071B" w:rsidRDefault="00C50C1F" w:rsidP="005C4C98">
            <w:pPr>
              <w:pStyle w:val="NoSpacing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3071B">
              <w:rPr>
                <w:rFonts w:ascii="Times New Roman" w:hAnsi="Times New Roman" w:cs="Times New Roman"/>
                <w:sz w:val="27"/>
                <w:szCs w:val="27"/>
              </w:rPr>
              <w:t>8413,2</w:t>
            </w:r>
          </w:p>
        </w:tc>
        <w:tc>
          <w:tcPr>
            <w:tcW w:w="1170" w:type="dxa"/>
            <w:vAlign w:val="center"/>
          </w:tcPr>
          <w:p w14:paraId="2B1C3BD2" w14:textId="77777777" w:rsidR="00C50C1F" w:rsidRPr="0093071B" w:rsidRDefault="00C50C1F" w:rsidP="005C4C98">
            <w:pPr>
              <w:pStyle w:val="NoSpacing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3071B">
              <w:rPr>
                <w:rFonts w:ascii="Times New Roman" w:hAnsi="Times New Roman" w:cs="Times New Roman"/>
                <w:sz w:val="27"/>
                <w:szCs w:val="27"/>
              </w:rPr>
              <w:t>6882,2</w:t>
            </w:r>
          </w:p>
        </w:tc>
        <w:tc>
          <w:tcPr>
            <w:tcW w:w="1170" w:type="dxa"/>
            <w:vAlign w:val="center"/>
          </w:tcPr>
          <w:p w14:paraId="752FC35F" w14:textId="77777777" w:rsidR="00C50C1F" w:rsidRPr="0093071B" w:rsidRDefault="00C50C1F" w:rsidP="005C4C98">
            <w:pPr>
              <w:pStyle w:val="NoSpacing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3071B">
              <w:rPr>
                <w:rFonts w:ascii="Times New Roman" w:hAnsi="Times New Roman" w:cs="Times New Roman"/>
                <w:sz w:val="27"/>
                <w:szCs w:val="27"/>
              </w:rPr>
              <w:t>7986,4</w:t>
            </w:r>
          </w:p>
        </w:tc>
      </w:tr>
    </w:tbl>
    <w:p w14:paraId="42C7F581" w14:textId="77777777" w:rsidR="00C50C1F" w:rsidRPr="0093071B" w:rsidRDefault="00C50C1F" w:rsidP="00C50C1F">
      <w:pPr>
        <w:pStyle w:val="NoSpacing"/>
        <w:rPr>
          <w:rFonts w:ascii="Times New Roman" w:hAnsi="Times New Roman" w:cs="Times New Roman"/>
          <w:b/>
          <w:sz w:val="27"/>
          <w:szCs w:val="27"/>
        </w:rPr>
      </w:pPr>
      <w:r w:rsidRPr="0093071B">
        <w:rPr>
          <w:rFonts w:ascii="Times New Roman" w:hAnsi="Times New Roman" w:cs="Times New Roman"/>
          <w:b/>
          <w:sz w:val="27"/>
          <w:szCs w:val="27"/>
        </w:rPr>
        <w:t>Để thể hiện sản lượng dầu thô khai thác ở một số khu vực của thế giới năm 2003 (nghìn thùng/ ngày), biểu đồ nào sau đây là thích hơp nhất?</w:t>
      </w:r>
    </w:p>
    <w:p w14:paraId="0C222F55" w14:textId="77777777" w:rsidR="00C50C1F" w:rsidRPr="008C076B" w:rsidRDefault="0093071B" w:rsidP="00DE6CCC">
      <w:pPr>
        <w:pStyle w:val="NoSpacing"/>
        <w:rPr>
          <w:rFonts w:ascii="Times New Roman" w:hAnsi="Times New Roman" w:cs="Times New Roman"/>
          <w:sz w:val="27"/>
          <w:szCs w:val="27"/>
          <w:lang w:val="vi-VN"/>
        </w:rPr>
      </w:pPr>
      <w:r w:rsidRPr="0093071B">
        <w:rPr>
          <w:rFonts w:ascii="Times New Roman" w:hAnsi="Times New Roman" w:cs="Times New Roman"/>
          <w:sz w:val="27"/>
          <w:szCs w:val="27"/>
          <w:lang w:val="vi-VN"/>
        </w:rPr>
        <w:t xml:space="preserve"> </w:t>
      </w:r>
      <w:r w:rsidR="00DE6CCC" w:rsidRPr="0093071B">
        <w:rPr>
          <w:rFonts w:ascii="Times New Roman" w:hAnsi="Times New Roman" w:cs="Times New Roman"/>
          <w:sz w:val="27"/>
          <w:szCs w:val="27"/>
          <w:lang w:val="vi-VN"/>
        </w:rPr>
        <w:t xml:space="preserve"> </w:t>
      </w:r>
      <w:r w:rsidR="00C50C1F" w:rsidRPr="008C076B">
        <w:rPr>
          <w:rFonts w:ascii="Times New Roman" w:hAnsi="Times New Roman" w:cs="Times New Roman"/>
          <w:sz w:val="27"/>
          <w:szCs w:val="27"/>
          <w:lang w:val="vi-VN"/>
        </w:rPr>
        <w:t>A.  Biểu đồ</w:t>
      </w:r>
      <w:r w:rsidR="00FF55EA" w:rsidRPr="008C076B">
        <w:rPr>
          <w:rFonts w:ascii="Times New Roman" w:hAnsi="Times New Roman" w:cs="Times New Roman"/>
          <w:sz w:val="27"/>
          <w:szCs w:val="27"/>
          <w:lang w:val="vi-VN"/>
        </w:rPr>
        <w:t xml:space="preserve"> tròn. </w:t>
      </w:r>
      <w:r w:rsidR="00FF55EA" w:rsidRPr="008C076B">
        <w:rPr>
          <w:rFonts w:ascii="Times New Roman" w:hAnsi="Times New Roman" w:cs="Times New Roman"/>
          <w:sz w:val="27"/>
          <w:szCs w:val="27"/>
          <w:lang w:val="vi-VN"/>
        </w:rPr>
        <w:tab/>
      </w:r>
      <w:r w:rsidR="00FF55EA" w:rsidRPr="008C076B">
        <w:rPr>
          <w:rFonts w:ascii="Times New Roman" w:hAnsi="Times New Roman" w:cs="Times New Roman"/>
          <w:sz w:val="27"/>
          <w:szCs w:val="27"/>
          <w:lang w:val="vi-VN"/>
        </w:rPr>
        <w:tab/>
      </w:r>
      <w:r w:rsidR="00FF55EA" w:rsidRPr="008C076B">
        <w:rPr>
          <w:rFonts w:ascii="Times New Roman" w:hAnsi="Times New Roman" w:cs="Times New Roman"/>
          <w:sz w:val="27"/>
          <w:szCs w:val="27"/>
          <w:lang w:val="vi-VN"/>
        </w:rPr>
        <w:tab/>
      </w:r>
      <w:r w:rsidR="00FF55EA" w:rsidRPr="008C076B">
        <w:rPr>
          <w:rFonts w:ascii="Times New Roman" w:hAnsi="Times New Roman" w:cs="Times New Roman"/>
          <w:sz w:val="27"/>
          <w:szCs w:val="27"/>
          <w:lang w:val="vi-VN"/>
        </w:rPr>
        <w:tab/>
      </w:r>
      <w:r w:rsidR="00FF55EA" w:rsidRPr="008C076B">
        <w:rPr>
          <w:rFonts w:ascii="Times New Roman" w:hAnsi="Times New Roman" w:cs="Times New Roman"/>
          <w:sz w:val="27"/>
          <w:szCs w:val="27"/>
          <w:lang w:val="vi-VN"/>
        </w:rPr>
        <w:tab/>
      </w:r>
      <w:r w:rsidR="00C50C1F" w:rsidRPr="008C076B">
        <w:rPr>
          <w:rFonts w:ascii="Times New Roman" w:hAnsi="Times New Roman" w:cs="Times New Roman"/>
          <w:sz w:val="27"/>
          <w:szCs w:val="27"/>
          <w:lang w:val="vi-VN"/>
        </w:rPr>
        <w:t>B.  Biểu đồ cột.</w:t>
      </w:r>
    </w:p>
    <w:p w14:paraId="167E7EB6" w14:textId="38336314" w:rsidR="00C50C1F" w:rsidRPr="008C076B" w:rsidRDefault="0093071B" w:rsidP="00C50C1F">
      <w:pPr>
        <w:pStyle w:val="NoSpacing"/>
        <w:rPr>
          <w:rFonts w:ascii="Times New Roman" w:hAnsi="Times New Roman" w:cs="Times New Roman"/>
          <w:sz w:val="27"/>
          <w:szCs w:val="27"/>
          <w:lang w:val="vi-VN"/>
        </w:rPr>
      </w:pPr>
      <w:r w:rsidRPr="008C076B">
        <w:rPr>
          <w:rFonts w:ascii="Times New Roman" w:hAnsi="Times New Roman" w:cs="Times New Roman"/>
          <w:sz w:val="27"/>
          <w:szCs w:val="27"/>
          <w:lang w:val="vi-VN"/>
        </w:rPr>
        <w:t xml:space="preserve"> </w:t>
      </w:r>
      <w:r w:rsidR="00C50C1F" w:rsidRPr="008C076B">
        <w:rPr>
          <w:rFonts w:ascii="Times New Roman" w:hAnsi="Times New Roman" w:cs="Times New Roman"/>
          <w:sz w:val="27"/>
          <w:szCs w:val="27"/>
          <w:lang w:val="vi-VN"/>
        </w:rPr>
        <w:t xml:space="preserve"> C.  Biểu đồ đường.</w:t>
      </w:r>
      <w:r w:rsidR="00C50C1F" w:rsidRPr="008C076B">
        <w:rPr>
          <w:rFonts w:ascii="Times New Roman" w:hAnsi="Times New Roman" w:cs="Times New Roman"/>
          <w:sz w:val="27"/>
          <w:szCs w:val="27"/>
          <w:lang w:val="vi-VN"/>
        </w:rPr>
        <w:tab/>
        <w:t xml:space="preserve">  </w:t>
      </w:r>
      <w:r w:rsidR="00C50C1F" w:rsidRPr="008C076B">
        <w:rPr>
          <w:rFonts w:ascii="Times New Roman" w:hAnsi="Times New Roman" w:cs="Times New Roman"/>
          <w:sz w:val="27"/>
          <w:szCs w:val="27"/>
          <w:lang w:val="vi-VN"/>
        </w:rPr>
        <w:tab/>
        <w:t xml:space="preserve">                </w:t>
      </w:r>
      <w:r w:rsidRPr="008C076B">
        <w:rPr>
          <w:rFonts w:ascii="Times New Roman" w:hAnsi="Times New Roman" w:cs="Times New Roman"/>
          <w:sz w:val="27"/>
          <w:szCs w:val="27"/>
          <w:lang w:val="vi-VN"/>
        </w:rPr>
        <w:t xml:space="preserve">     </w:t>
      </w:r>
      <w:r w:rsidR="00C50C1F" w:rsidRPr="008C076B">
        <w:rPr>
          <w:rFonts w:ascii="Times New Roman" w:hAnsi="Times New Roman" w:cs="Times New Roman"/>
          <w:sz w:val="27"/>
          <w:szCs w:val="27"/>
          <w:lang w:val="vi-VN"/>
        </w:rPr>
        <w:t>D.  Biều đồ miền.</w:t>
      </w:r>
    </w:p>
    <w:p w14:paraId="0DCFD3C1" w14:textId="77777777" w:rsidR="00C50C1F" w:rsidRPr="008C076B" w:rsidRDefault="00FF55EA" w:rsidP="00C50C1F">
      <w:pPr>
        <w:pStyle w:val="NoSpacing"/>
        <w:rPr>
          <w:rFonts w:ascii="Times New Roman" w:hAnsi="Times New Roman" w:cs="Times New Roman"/>
          <w:b/>
          <w:sz w:val="27"/>
          <w:szCs w:val="27"/>
          <w:lang w:val="vi-VN"/>
        </w:rPr>
      </w:pPr>
      <w:r w:rsidRPr="008C076B">
        <w:rPr>
          <w:rFonts w:ascii="Times New Roman" w:hAnsi="Times New Roman" w:cs="Times New Roman"/>
          <w:b/>
          <w:sz w:val="27"/>
          <w:szCs w:val="27"/>
          <w:lang w:val="vi-VN"/>
        </w:rPr>
        <w:t>Câu 9</w:t>
      </w:r>
      <w:r w:rsidR="00C50C1F" w:rsidRPr="008C076B">
        <w:rPr>
          <w:rFonts w:ascii="Times New Roman" w:hAnsi="Times New Roman" w:cs="Times New Roman"/>
          <w:b/>
          <w:sz w:val="27"/>
          <w:szCs w:val="27"/>
          <w:lang w:val="vi-VN"/>
        </w:rPr>
        <w:t>.</w:t>
      </w:r>
      <w:r w:rsidR="00C50C1F" w:rsidRPr="008C076B">
        <w:rPr>
          <w:rFonts w:ascii="Times New Roman" w:hAnsi="Times New Roman" w:cs="Times New Roman"/>
          <w:sz w:val="27"/>
          <w:szCs w:val="27"/>
          <w:lang w:val="vi-VN"/>
        </w:rPr>
        <w:t xml:space="preserve"> </w:t>
      </w:r>
      <w:r w:rsidR="00C50C1F" w:rsidRPr="008C076B">
        <w:rPr>
          <w:rFonts w:ascii="Times New Roman" w:hAnsi="Times New Roman" w:cs="Times New Roman"/>
          <w:b/>
          <w:sz w:val="27"/>
          <w:szCs w:val="27"/>
          <w:lang w:val="vi-VN"/>
        </w:rPr>
        <w:t>Vị trí địa lý của khu vực Tây Nam Á là “điểm nóng” của thế giới ngày nay là do</w:t>
      </w:r>
    </w:p>
    <w:p w14:paraId="78FB3919" w14:textId="77777777" w:rsidR="0093071B" w:rsidRPr="008C076B" w:rsidRDefault="0093071B" w:rsidP="0093071B">
      <w:pPr>
        <w:pStyle w:val="NoSpacing"/>
        <w:rPr>
          <w:rFonts w:ascii="Times New Roman" w:hAnsi="Times New Roman" w:cs="Times New Roman"/>
          <w:sz w:val="27"/>
          <w:szCs w:val="27"/>
          <w:lang w:val="vi-VN"/>
        </w:rPr>
      </w:pPr>
      <w:r w:rsidRPr="0093071B">
        <w:rPr>
          <w:rFonts w:ascii="Times New Roman" w:hAnsi="Times New Roman" w:cs="Times New Roman"/>
          <w:sz w:val="27"/>
          <w:szCs w:val="27"/>
          <w:lang w:val="vi-VN"/>
        </w:rPr>
        <w:t xml:space="preserve">A. </w:t>
      </w:r>
      <w:r w:rsidR="00C50C1F" w:rsidRPr="008C076B">
        <w:rPr>
          <w:rFonts w:ascii="Times New Roman" w:hAnsi="Times New Roman" w:cs="Times New Roman"/>
          <w:sz w:val="27"/>
          <w:szCs w:val="27"/>
          <w:lang w:val="vi-VN"/>
        </w:rPr>
        <w:t>từng có “con đường tơ lụ</w:t>
      </w:r>
      <w:r w:rsidRPr="008C076B">
        <w:rPr>
          <w:rFonts w:ascii="Times New Roman" w:hAnsi="Times New Roman" w:cs="Times New Roman"/>
          <w:sz w:val="27"/>
          <w:szCs w:val="27"/>
          <w:lang w:val="vi-VN"/>
        </w:rPr>
        <w:t>a đi qua”.</w:t>
      </w:r>
    </w:p>
    <w:p w14:paraId="58CA77CE" w14:textId="77777777" w:rsidR="00C50C1F" w:rsidRPr="008C076B" w:rsidRDefault="0093071B" w:rsidP="0093071B">
      <w:pPr>
        <w:pStyle w:val="NoSpacing"/>
        <w:rPr>
          <w:rFonts w:ascii="Times New Roman" w:hAnsi="Times New Roman" w:cs="Times New Roman"/>
          <w:sz w:val="27"/>
          <w:szCs w:val="27"/>
          <w:lang w:val="vi-VN"/>
        </w:rPr>
      </w:pPr>
      <w:r w:rsidRPr="0093071B">
        <w:rPr>
          <w:rFonts w:ascii="Times New Roman" w:hAnsi="Times New Roman" w:cs="Times New Roman"/>
          <w:sz w:val="27"/>
          <w:szCs w:val="27"/>
          <w:lang w:val="vi-VN"/>
        </w:rPr>
        <w:t xml:space="preserve">B. </w:t>
      </w:r>
      <w:r w:rsidR="00C50C1F" w:rsidRPr="008C076B">
        <w:rPr>
          <w:rFonts w:ascii="Times New Roman" w:hAnsi="Times New Roman" w:cs="Times New Roman"/>
          <w:sz w:val="27"/>
          <w:szCs w:val="27"/>
          <w:lang w:val="vi-VN"/>
        </w:rPr>
        <w:t>nơi ra đời nhiều tôn giáo lớn.</w:t>
      </w:r>
    </w:p>
    <w:p w14:paraId="6A630043" w14:textId="77777777" w:rsidR="00C50C1F" w:rsidRPr="008C076B" w:rsidRDefault="00C50C1F" w:rsidP="0093071B">
      <w:pPr>
        <w:pStyle w:val="NoSpacing"/>
        <w:ind w:hanging="11"/>
        <w:rPr>
          <w:rFonts w:ascii="Times New Roman" w:hAnsi="Times New Roman" w:cs="Times New Roman"/>
          <w:sz w:val="27"/>
          <w:szCs w:val="27"/>
          <w:lang w:val="vi-VN"/>
        </w:rPr>
      </w:pPr>
      <w:r w:rsidRPr="008C076B">
        <w:rPr>
          <w:rFonts w:ascii="Times New Roman" w:hAnsi="Times New Roman" w:cs="Times New Roman"/>
          <w:sz w:val="27"/>
          <w:szCs w:val="27"/>
          <w:lang w:val="vi-VN"/>
        </w:rPr>
        <w:t>C. nằm ở ngã ba đường các châu lục Á, Âu, Phi.</w:t>
      </w:r>
    </w:p>
    <w:p w14:paraId="730DEFCA" w14:textId="77777777" w:rsidR="00C50C1F" w:rsidRPr="008C076B" w:rsidRDefault="00C50C1F" w:rsidP="0093071B">
      <w:pPr>
        <w:pStyle w:val="NoSpacing"/>
        <w:ind w:hanging="11"/>
        <w:rPr>
          <w:rFonts w:ascii="Times New Roman" w:hAnsi="Times New Roman" w:cs="Times New Roman"/>
          <w:sz w:val="27"/>
          <w:szCs w:val="27"/>
          <w:lang w:val="vi-VN"/>
        </w:rPr>
      </w:pPr>
      <w:r w:rsidRPr="008C076B">
        <w:rPr>
          <w:rFonts w:ascii="Times New Roman" w:hAnsi="Times New Roman" w:cs="Times New Roman"/>
          <w:sz w:val="27"/>
          <w:szCs w:val="27"/>
          <w:lang w:val="vi-VN"/>
        </w:rPr>
        <w:t>D. nơi hoạt động mạnh của các phần tử cực đoan.</w:t>
      </w:r>
    </w:p>
    <w:p w14:paraId="78B51656" w14:textId="77777777" w:rsidR="00FF55EA" w:rsidRPr="008C076B" w:rsidRDefault="00FF55EA" w:rsidP="00FF55EA">
      <w:pPr>
        <w:pStyle w:val="NoSpacing"/>
        <w:rPr>
          <w:rFonts w:ascii="Times New Roman" w:hAnsi="Times New Roman" w:cs="Times New Roman"/>
          <w:sz w:val="27"/>
          <w:szCs w:val="27"/>
          <w:lang w:val="vi-VN"/>
        </w:rPr>
      </w:pPr>
      <w:r w:rsidRPr="008C076B">
        <w:rPr>
          <w:rFonts w:ascii="Times New Roman" w:hAnsi="Times New Roman" w:cs="Times New Roman"/>
          <w:b/>
          <w:sz w:val="27"/>
          <w:szCs w:val="27"/>
          <w:lang w:val="vi-VN"/>
        </w:rPr>
        <w:t>Câu 10. Tình trạng mất ổn định về chính trị của khu vực Tây Nam Á và Trung Á đã làm cho</w:t>
      </w:r>
    </w:p>
    <w:p w14:paraId="5626C81E" w14:textId="77777777" w:rsidR="00FF55EA" w:rsidRPr="008C076B" w:rsidRDefault="00DE6CCC" w:rsidP="00DE6CCC">
      <w:pPr>
        <w:pStyle w:val="NoSpacing"/>
        <w:rPr>
          <w:rFonts w:ascii="Times New Roman" w:hAnsi="Times New Roman" w:cs="Times New Roman"/>
          <w:sz w:val="27"/>
          <w:szCs w:val="27"/>
          <w:lang w:val="vi-VN"/>
        </w:rPr>
      </w:pPr>
      <w:r w:rsidRPr="0093071B">
        <w:rPr>
          <w:rFonts w:ascii="Times New Roman" w:hAnsi="Times New Roman" w:cs="Times New Roman"/>
          <w:sz w:val="27"/>
          <w:szCs w:val="27"/>
          <w:lang w:val="vi-VN"/>
        </w:rPr>
        <w:t xml:space="preserve">A. </w:t>
      </w:r>
      <w:r w:rsidR="00FF55EA" w:rsidRPr="008C076B">
        <w:rPr>
          <w:rFonts w:ascii="Times New Roman" w:hAnsi="Times New Roman" w:cs="Times New Roman"/>
          <w:sz w:val="27"/>
          <w:szCs w:val="27"/>
          <w:lang w:val="vi-VN"/>
        </w:rPr>
        <w:t>tình trạng đói nghèo ngày càng tăng.</w:t>
      </w:r>
    </w:p>
    <w:p w14:paraId="28D80FE0" w14:textId="77777777" w:rsidR="00FF55EA" w:rsidRPr="008C076B" w:rsidRDefault="00DE6CCC" w:rsidP="00DE6CCC">
      <w:pPr>
        <w:pStyle w:val="NoSpacing"/>
        <w:ind w:hanging="11"/>
        <w:rPr>
          <w:rFonts w:ascii="Times New Roman" w:hAnsi="Times New Roman" w:cs="Times New Roman"/>
          <w:sz w:val="27"/>
          <w:szCs w:val="27"/>
          <w:lang w:val="vi-VN"/>
        </w:rPr>
      </w:pPr>
      <w:r w:rsidRPr="008C076B">
        <w:rPr>
          <w:rFonts w:ascii="Times New Roman" w:hAnsi="Times New Roman" w:cs="Times New Roman"/>
          <w:sz w:val="27"/>
          <w:szCs w:val="27"/>
          <w:lang w:val="vi-VN"/>
        </w:rPr>
        <w:t xml:space="preserve">B. </w:t>
      </w:r>
      <w:r w:rsidR="00FF55EA" w:rsidRPr="008C076B">
        <w:rPr>
          <w:rFonts w:ascii="Times New Roman" w:hAnsi="Times New Roman" w:cs="Times New Roman"/>
          <w:sz w:val="27"/>
          <w:szCs w:val="27"/>
          <w:lang w:val="vi-VN"/>
        </w:rPr>
        <w:t>ô nhiễm môi trường ngày càng nặng.</w:t>
      </w:r>
    </w:p>
    <w:p w14:paraId="03E5CA36" w14:textId="77777777" w:rsidR="00FF55EA" w:rsidRPr="008C076B" w:rsidRDefault="00DE6CCC" w:rsidP="00DE6CCC">
      <w:pPr>
        <w:pStyle w:val="NoSpacing"/>
        <w:ind w:hanging="11"/>
        <w:rPr>
          <w:rFonts w:ascii="Times New Roman" w:hAnsi="Times New Roman" w:cs="Times New Roman"/>
          <w:sz w:val="27"/>
          <w:szCs w:val="27"/>
          <w:lang w:val="vi-VN"/>
        </w:rPr>
      </w:pPr>
      <w:r w:rsidRPr="008C076B">
        <w:rPr>
          <w:rFonts w:ascii="Times New Roman" w:hAnsi="Times New Roman" w:cs="Times New Roman"/>
          <w:sz w:val="27"/>
          <w:szCs w:val="27"/>
          <w:lang w:val="vi-VN"/>
        </w:rPr>
        <w:t>C.</w:t>
      </w:r>
      <w:r w:rsidRPr="0093071B">
        <w:rPr>
          <w:rFonts w:ascii="Times New Roman" w:hAnsi="Times New Roman" w:cs="Times New Roman"/>
          <w:sz w:val="27"/>
          <w:szCs w:val="27"/>
          <w:lang w:val="vi-VN"/>
        </w:rPr>
        <w:t xml:space="preserve"> </w:t>
      </w:r>
      <w:r w:rsidR="00FF55EA" w:rsidRPr="008C076B">
        <w:rPr>
          <w:rFonts w:ascii="Times New Roman" w:hAnsi="Times New Roman" w:cs="Times New Roman"/>
          <w:sz w:val="27"/>
          <w:szCs w:val="27"/>
          <w:lang w:val="vi-VN"/>
        </w:rPr>
        <w:t>giá dầu thế giới ngày càng tăng cao.</w:t>
      </w:r>
    </w:p>
    <w:p w14:paraId="218B382F" w14:textId="77777777" w:rsidR="0093071B" w:rsidRPr="0093071B" w:rsidRDefault="00DE6CCC" w:rsidP="0093071B">
      <w:pPr>
        <w:pStyle w:val="NoSpacing"/>
        <w:ind w:hanging="11"/>
        <w:rPr>
          <w:rFonts w:ascii="Times New Roman" w:hAnsi="Times New Roman" w:cs="Times New Roman"/>
          <w:sz w:val="27"/>
          <w:szCs w:val="27"/>
          <w:lang w:val="vi-VN"/>
        </w:rPr>
      </w:pPr>
      <w:r w:rsidRPr="008C076B">
        <w:rPr>
          <w:rFonts w:ascii="Times New Roman" w:hAnsi="Times New Roman" w:cs="Times New Roman"/>
          <w:sz w:val="27"/>
          <w:szCs w:val="27"/>
          <w:lang w:val="vi-VN"/>
        </w:rPr>
        <w:t>D.</w:t>
      </w:r>
      <w:r w:rsidR="00FF55EA" w:rsidRPr="008C076B">
        <w:rPr>
          <w:rFonts w:ascii="Times New Roman" w:hAnsi="Times New Roman" w:cs="Times New Roman"/>
          <w:sz w:val="27"/>
          <w:szCs w:val="27"/>
          <w:lang w:val="vi-VN"/>
        </w:rPr>
        <w:t xml:space="preserve"> tài nguyên ngày càng cạn kiệ</w:t>
      </w:r>
      <w:r w:rsidRPr="008C076B">
        <w:rPr>
          <w:rFonts w:ascii="Times New Roman" w:hAnsi="Times New Roman" w:cs="Times New Roman"/>
          <w:sz w:val="27"/>
          <w:szCs w:val="27"/>
          <w:lang w:val="vi-VN"/>
        </w:rPr>
        <w:t>t</w:t>
      </w:r>
      <w:r w:rsidR="0093071B">
        <w:rPr>
          <w:rFonts w:ascii="Times New Roman" w:hAnsi="Times New Roman" w:cs="Times New Roman"/>
          <w:sz w:val="27"/>
          <w:szCs w:val="27"/>
          <w:lang w:val="vi-VN"/>
        </w:rPr>
        <w:t>.</w:t>
      </w:r>
    </w:p>
    <w:p w14:paraId="74F7303F" w14:textId="77777777" w:rsidR="0093071B" w:rsidRDefault="009B3362" w:rsidP="0093071B">
      <w:pPr>
        <w:pStyle w:val="NoSpacing"/>
        <w:ind w:hanging="11"/>
        <w:rPr>
          <w:b/>
          <w:sz w:val="27"/>
          <w:szCs w:val="27"/>
        </w:rPr>
      </w:pPr>
      <w:r w:rsidRPr="00DE6CCC">
        <w:rPr>
          <w:b/>
          <w:sz w:val="27"/>
          <w:szCs w:val="27"/>
          <w:lang w:val="vi-VN"/>
        </w:rPr>
        <w:t xml:space="preserve">IV. </w:t>
      </w:r>
      <w:r w:rsidRPr="00DE6CCC">
        <w:rPr>
          <w:b/>
          <w:sz w:val="27"/>
          <w:szCs w:val="27"/>
        </w:rPr>
        <w:t>NỘI DUNG CHUẨN BỊ:</w:t>
      </w:r>
    </w:p>
    <w:p w14:paraId="4A02E489" w14:textId="669AAC9E" w:rsidR="00DE6CCC" w:rsidRPr="008C076B" w:rsidRDefault="009B3362" w:rsidP="0093071B">
      <w:pPr>
        <w:pStyle w:val="NoSpacing"/>
        <w:ind w:hanging="11"/>
        <w:rPr>
          <w:rFonts w:ascii="Times New Roman" w:hAnsi="Times New Roman" w:cs="Times New Roman"/>
          <w:sz w:val="27"/>
          <w:szCs w:val="27"/>
          <w:lang w:val="vi-VN"/>
        </w:rPr>
      </w:pPr>
      <w:r w:rsidRPr="0093071B">
        <w:rPr>
          <w:rFonts w:ascii="Times New Roman" w:hAnsi="Times New Roman" w:cs="Times New Roman"/>
          <w:bCs/>
          <w:iCs/>
          <w:color w:val="000000" w:themeColor="text1"/>
          <w:sz w:val="27"/>
          <w:szCs w:val="27"/>
          <w:lang w:val="vi-VN"/>
        </w:rPr>
        <w:t xml:space="preserve"> </w:t>
      </w:r>
      <w:r w:rsidRPr="008C076B">
        <w:rPr>
          <w:rFonts w:ascii="Times New Roman" w:hAnsi="Times New Roman" w:cs="Times New Roman"/>
          <w:bCs/>
          <w:iCs/>
          <w:color w:val="000000" w:themeColor="text1"/>
          <w:sz w:val="27"/>
          <w:szCs w:val="27"/>
          <w:lang w:val="vi-VN"/>
        </w:rPr>
        <w:t xml:space="preserve">Học sinh xem </w:t>
      </w:r>
      <w:r w:rsidR="00481B3B" w:rsidRPr="008C076B">
        <w:rPr>
          <w:rFonts w:ascii="Times New Roman" w:hAnsi="Times New Roman" w:cs="Times New Roman"/>
          <w:bCs/>
          <w:iCs/>
          <w:color w:val="000000" w:themeColor="text1"/>
          <w:sz w:val="27"/>
          <w:szCs w:val="27"/>
          <w:lang w:val="vi-VN"/>
        </w:rPr>
        <w:t>trước bài 6 Tiết 1</w:t>
      </w:r>
      <w:r w:rsidRPr="008C076B">
        <w:rPr>
          <w:rFonts w:ascii="Times New Roman" w:eastAsia="Calibri" w:hAnsi="Times New Roman" w:cs="Times New Roman"/>
          <w:b/>
          <w:sz w:val="27"/>
          <w:szCs w:val="27"/>
          <w:lang w:val="vi-VN"/>
        </w:rPr>
        <w:t>.</w:t>
      </w:r>
      <w:r w:rsidR="00481B3B" w:rsidRPr="008C076B">
        <w:rPr>
          <w:rFonts w:ascii="Times New Roman" w:eastAsia="Calibri" w:hAnsi="Times New Roman" w:cs="Times New Roman"/>
          <w:sz w:val="27"/>
          <w:szCs w:val="27"/>
          <w:lang w:val="vi-VN"/>
        </w:rPr>
        <w:t xml:space="preserve"> Hợp Ch</w:t>
      </w:r>
      <w:r w:rsidR="008C076B">
        <w:rPr>
          <w:rFonts w:ascii="Times New Roman" w:eastAsia="Calibri" w:hAnsi="Times New Roman" w:cs="Times New Roman"/>
          <w:sz w:val="27"/>
          <w:szCs w:val="27"/>
          <w:lang w:val="vi-VN"/>
        </w:rPr>
        <w:t>ú</w:t>
      </w:r>
      <w:r w:rsidR="00481B3B" w:rsidRPr="008C076B">
        <w:rPr>
          <w:rFonts w:ascii="Times New Roman" w:eastAsia="Calibri" w:hAnsi="Times New Roman" w:cs="Times New Roman"/>
          <w:sz w:val="27"/>
          <w:szCs w:val="27"/>
          <w:lang w:val="vi-VN"/>
        </w:rPr>
        <w:t>ng Quốc Hoa Kỳ</w:t>
      </w:r>
    </w:p>
    <w:p w14:paraId="6C063B27" w14:textId="342952A2" w:rsidR="009B3362" w:rsidRPr="008C076B" w:rsidRDefault="008C076B" w:rsidP="00DE6CCC">
      <w:pPr>
        <w:tabs>
          <w:tab w:val="left" w:pos="426"/>
        </w:tabs>
        <w:spacing w:line="312" w:lineRule="auto"/>
        <w:ind w:right="30"/>
        <w:jc w:val="both"/>
        <w:rPr>
          <w:b/>
          <w:sz w:val="27"/>
          <w:szCs w:val="27"/>
          <w:lang w:val="vi-VN"/>
        </w:rPr>
      </w:pPr>
      <w:r>
        <w:rPr>
          <w:b/>
          <w:sz w:val="27"/>
          <w:szCs w:val="27"/>
          <w:lang w:val="vi-VN"/>
        </w:rPr>
        <w:t>*</w:t>
      </w:r>
      <w:r w:rsidR="009B3362" w:rsidRPr="008C076B">
        <w:rPr>
          <w:b/>
          <w:sz w:val="27"/>
          <w:szCs w:val="27"/>
          <w:lang w:val="vi-VN"/>
        </w:rPr>
        <w:t xml:space="preserve"> Câu hỏi tự luận</w:t>
      </w:r>
    </w:p>
    <w:p w14:paraId="461829C6" w14:textId="77777777" w:rsidR="0026289D" w:rsidRPr="00DE6CCC" w:rsidRDefault="0026289D" w:rsidP="0026289D">
      <w:pPr>
        <w:jc w:val="both"/>
        <w:rPr>
          <w:sz w:val="27"/>
          <w:szCs w:val="27"/>
          <w:lang w:val="it-IT"/>
        </w:rPr>
      </w:pPr>
      <w:r w:rsidRPr="00DE6CCC">
        <w:rPr>
          <w:sz w:val="27"/>
          <w:szCs w:val="27"/>
          <w:lang w:val="it-IT"/>
        </w:rPr>
        <w:t>1</w:t>
      </w:r>
      <w:r w:rsidR="00DE6CCC">
        <w:rPr>
          <w:sz w:val="27"/>
          <w:szCs w:val="27"/>
          <w:lang w:val="it-IT"/>
        </w:rPr>
        <w:t>.</w:t>
      </w:r>
      <w:r w:rsidRPr="00DE6CCC">
        <w:rPr>
          <w:sz w:val="27"/>
          <w:szCs w:val="27"/>
          <w:lang w:val="it-IT"/>
        </w:rPr>
        <w:t xml:space="preserve"> Chứng minh dầu mỏ là ngành kinh tế quan trọng của khu vực Tây Nam và Trung Á?</w:t>
      </w:r>
    </w:p>
    <w:p w14:paraId="28076C45" w14:textId="77777777" w:rsidR="0026289D" w:rsidRPr="00DE6CCC" w:rsidRDefault="0026289D" w:rsidP="00481B3B">
      <w:pPr>
        <w:tabs>
          <w:tab w:val="left" w:pos="270"/>
        </w:tabs>
        <w:jc w:val="both"/>
        <w:rPr>
          <w:sz w:val="27"/>
          <w:szCs w:val="27"/>
          <w:lang w:val="pt-BR"/>
        </w:rPr>
      </w:pPr>
      <w:r w:rsidRPr="008C076B">
        <w:rPr>
          <w:sz w:val="27"/>
          <w:szCs w:val="27"/>
          <w:lang w:val="it-IT"/>
        </w:rPr>
        <w:t>- Cả hai khu vực có trữ lượng dầu mỏ rất lớn, riêng Tây Nam Á ch</w:t>
      </w:r>
      <w:r w:rsidR="00481B3B" w:rsidRPr="008C076B">
        <w:rPr>
          <w:sz w:val="27"/>
          <w:szCs w:val="27"/>
          <w:lang w:val="it-IT"/>
        </w:rPr>
        <w:t>iếm 50%  trữ lượng của thế giới</w:t>
      </w:r>
      <w:r w:rsidR="00481B3B" w:rsidRPr="00DE6CCC">
        <w:rPr>
          <w:sz w:val="27"/>
          <w:szCs w:val="27"/>
          <w:lang w:val="pt-BR"/>
        </w:rPr>
        <w:t xml:space="preserve"> </w:t>
      </w:r>
      <w:r w:rsidR="00A37432" w:rsidRPr="00DE6CCC">
        <w:rPr>
          <w:sz w:val="27"/>
          <w:szCs w:val="27"/>
          <w:lang w:val="pt-BR"/>
        </w:rPr>
        <w:t>đó các quốc gia có sản lượng lớn (Ả-rậpXê-ut, Iran, Irắc, Cô-oet).</w:t>
      </w:r>
    </w:p>
    <w:p w14:paraId="3FD156A7" w14:textId="77777777" w:rsidR="0026289D" w:rsidRPr="008C076B" w:rsidRDefault="0026289D" w:rsidP="00481B3B">
      <w:pPr>
        <w:spacing w:line="288" w:lineRule="auto"/>
        <w:rPr>
          <w:sz w:val="27"/>
          <w:szCs w:val="27"/>
          <w:lang w:val="pt-BR"/>
        </w:rPr>
      </w:pPr>
      <w:r w:rsidRPr="008C076B">
        <w:rPr>
          <w:sz w:val="27"/>
          <w:szCs w:val="27"/>
          <w:lang w:val="pt-BR"/>
        </w:rPr>
        <w:t>- Tây Á và Trung Á có khả năng xuất khẩu dầu mỏ lớn nhất thế giới.</w:t>
      </w:r>
    </w:p>
    <w:p w14:paraId="5CF6185D" w14:textId="77777777" w:rsidR="0026289D" w:rsidRPr="008C076B" w:rsidRDefault="0026289D" w:rsidP="00481B3B">
      <w:pPr>
        <w:tabs>
          <w:tab w:val="left" w:pos="270"/>
        </w:tabs>
        <w:jc w:val="both"/>
        <w:rPr>
          <w:sz w:val="27"/>
          <w:szCs w:val="27"/>
          <w:lang w:val="pt-BR"/>
        </w:rPr>
      </w:pPr>
      <w:r w:rsidRPr="008C076B">
        <w:rPr>
          <w:sz w:val="27"/>
          <w:szCs w:val="27"/>
          <w:lang w:val="pt-BR"/>
        </w:rPr>
        <w:t>- Khu vực Tây Nam Á chiếm 4</w:t>
      </w:r>
      <w:r w:rsidR="00481B3B" w:rsidRPr="008C076B">
        <w:rPr>
          <w:sz w:val="27"/>
          <w:szCs w:val="27"/>
          <w:lang w:val="pt-BR"/>
        </w:rPr>
        <w:t>0% lượng dầu xuất khẩu thế giới</w:t>
      </w:r>
    </w:p>
    <w:p w14:paraId="68117D80" w14:textId="77777777" w:rsidR="0026289D" w:rsidRPr="008C076B" w:rsidRDefault="0026289D" w:rsidP="0026289D">
      <w:pPr>
        <w:spacing w:line="288" w:lineRule="auto"/>
        <w:ind w:firstLine="426"/>
        <w:rPr>
          <w:sz w:val="27"/>
          <w:szCs w:val="27"/>
          <w:lang w:val="pt-BR"/>
        </w:rPr>
      </w:pPr>
      <w:r w:rsidRPr="008C076B">
        <w:rPr>
          <w:sz w:val="27"/>
          <w:szCs w:val="27"/>
          <w:lang w:val="pt-BR"/>
        </w:rPr>
        <w:t>=&gt; đây là nguyên nhân chính tạo nên sự bất ổn định của khu vực.</w:t>
      </w:r>
    </w:p>
    <w:p w14:paraId="02088FEA" w14:textId="77777777" w:rsidR="00481B3B" w:rsidRPr="00DE6CCC" w:rsidRDefault="00481B3B" w:rsidP="00481B3B">
      <w:pPr>
        <w:tabs>
          <w:tab w:val="left" w:pos="270"/>
        </w:tabs>
        <w:jc w:val="both"/>
        <w:rPr>
          <w:sz w:val="27"/>
          <w:szCs w:val="27"/>
          <w:lang w:val="vi-VN"/>
        </w:rPr>
      </w:pPr>
      <w:r w:rsidRPr="00DE6CCC">
        <w:rPr>
          <w:sz w:val="27"/>
          <w:szCs w:val="27"/>
          <w:lang w:val="pt-BR"/>
        </w:rPr>
        <w:t xml:space="preserve">2. Dựa vào H5.8 </w:t>
      </w:r>
      <w:r w:rsidRPr="00DE6CCC">
        <w:rPr>
          <w:sz w:val="27"/>
          <w:szCs w:val="27"/>
          <w:lang w:val="vi-VN"/>
        </w:rPr>
        <w:t xml:space="preserve"> SGK trang 31 </w:t>
      </w:r>
    </w:p>
    <w:p w14:paraId="1D85B384" w14:textId="77777777" w:rsidR="00481B3B" w:rsidRPr="00DE6CCC" w:rsidRDefault="00481B3B" w:rsidP="00481B3B">
      <w:pPr>
        <w:tabs>
          <w:tab w:val="left" w:pos="270"/>
        </w:tabs>
        <w:jc w:val="both"/>
        <w:rPr>
          <w:sz w:val="27"/>
          <w:szCs w:val="27"/>
          <w:lang w:val="pt-BR"/>
        </w:rPr>
      </w:pPr>
      <w:r w:rsidRPr="00DE6CCC">
        <w:rPr>
          <w:sz w:val="27"/>
          <w:szCs w:val="27"/>
          <w:lang w:val="vi-VN"/>
        </w:rPr>
        <w:t xml:space="preserve">a. </w:t>
      </w:r>
      <w:r w:rsidRPr="00DE6CCC">
        <w:rPr>
          <w:sz w:val="27"/>
          <w:szCs w:val="27"/>
          <w:lang w:val="pt-BR"/>
        </w:rPr>
        <w:t>Tính</w:t>
      </w:r>
      <w:r w:rsidRPr="00DE6CCC">
        <w:rPr>
          <w:sz w:val="27"/>
          <w:szCs w:val="27"/>
          <w:lang w:val="vi-VN"/>
        </w:rPr>
        <w:t xml:space="preserve"> đúng</w:t>
      </w:r>
      <w:r w:rsidRPr="00DE6CCC">
        <w:rPr>
          <w:sz w:val="27"/>
          <w:szCs w:val="27"/>
          <w:lang w:val="pt-BR"/>
        </w:rPr>
        <w:t xml:space="preserve"> lượng dầu thô chênh lệch giữa khai thác và tiêu dùng của từng khu vực</w:t>
      </w:r>
    </w:p>
    <w:p w14:paraId="2D448894" w14:textId="77777777" w:rsidR="00DD4456" w:rsidRPr="00DE6CCC" w:rsidRDefault="00481B3B" w:rsidP="00481B3B">
      <w:pPr>
        <w:tabs>
          <w:tab w:val="left" w:pos="270"/>
        </w:tabs>
        <w:jc w:val="both"/>
        <w:rPr>
          <w:sz w:val="27"/>
          <w:szCs w:val="27"/>
          <w:lang w:val="vi-VN"/>
        </w:rPr>
      </w:pPr>
      <w:r w:rsidRPr="00DE6CCC">
        <w:rPr>
          <w:sz w:val="27"/>
          <w:szCs w:val="27"/>
          <w:lang w:val="vi-VN"/>
        </w:rPr>
        <w:t xml:space="preserve">công thức: </w:t>
      </w:r>
    </w:p>
    <w:p w14:paraId="39385408" w14:textId="77777777" w:rsidR="00481B3B" w:rsidRPr="00DE6CCC" w:rsidRDefault="00481B3B" w:rsidP="00481B3B">
      <w:pPr>
        <w:tabs>
          <w:tab w:val="left" w:pos="270"/>
        </w:tabs>
        <w:jc w:val="both"/>
        <w:rPr>
          <w:sz w:val="27"/>
          <w:szCs w:val="27"/>
          <w:lang w:val="vi-VN"/>
        </w:rPr>
      </w:pPr>
      <w:r w:rsidRPr="00DE6CCC">
        <w:rPr>
          <w:sz w:val="27"/>
          <w:szCs w:val="27"/>
          <w:lang w:val="vi-VN"/>
        </w:rPr>
        <w:t>Chênh lệ</w:t>
      </w:r>
      <w:r w:rsidR="00DD4456" w:rsidRPr="00DE6CCC">
        <w:rPr>
          <w:sz w:val="27"/>
          <w:szCs w:val="27"/>
          <w:lang w:val="vi-VN"/>
        </w:rPr>
        <w:t xml:space="preserve">ch </w:t>
      </w:r>
      <w:r w:rsidR="00DD4456" w:rsidRPr="00DE6CCC">
        <w:rPr>
          <w:rFonts w:eastAsia="Yu Gothic Light"/>
          <w:sz w:val="27"/>
          <w:szCs w:val="27"/>
          <w:lang w:val="vi-VN"/>
        </w:rPr>
        <w:t>=</w:t>
      </w:r>
      <w:r w:rsidRPr="00DE6CCC">
        <w:rPr>
          <w:sz w:val="27"/>
          <w:szCs w:val="27"/>
          <w:lang w:val="vi-VN"/>
        </w:rPr>
        <w:t xml:space="preserve"> khai thác</w:t>
      </w:r>
      <w:r w:rsidR="005F53C1" w:rsidRPr="00DE6CCC">
        <w:rPr>
          <w:sz w:val="27"/>
          <w:szCs w:val="27"/>
          <w:lang w:val="vi-VN"/>
        </w:rPr>
        <w:t xml:space="preserve"> </w:t>
      </w:r>
      <w:r w:rsidRPr="00DE6CCC">
        <w:rPr>
          <w:sz w:val="27"/>
          <w:szCs w:val="27"/>
          <w:lang w:val="vi-VN"/>
        </w:rPr>
        <w:t>- tiêu dùng</w:t>
      </w:r>
    </w:p>
    <w:p w14:paraId="40FC8E93" w14:textId="77777777" w:rsidR="00481B3B" w:rsidRPr="00552D1E" w:rsidRDefault="009F0DEF" w:rsidP="00481B3B">
      <w:pPr>
        <w:tabs>
          <w:tab w:val="left" w:pos="270"/>
        </w:tabs>
        <w:jc w:val="both"/>
        <w:rPr>
          <w:sz w:val="27"/>
          <w:szCs w:val="27"/>
          <w:lang w:val="vi-VN"/>
        </w:rPr>
      </w:pPr>
      <w:r w:rsidRPr="00DE6CCC">
        <w:rPr>
          <w:sz w:val="27"/>
          <w:szCs w:val="27"/>
          <w:lang w:val="pt-BR"/>
        </w:rPr>
        <w:t xml:space="preserve">- </w:t>
      </w:r>
      <w:r w:rsidR="00481B3B" w:rsidRPr="00DE6CCC">
        <w:rPr>
          <w:sz w:val="27"/>
          <w:szCs w:val="27"/>
          <w:lang w:val="pt-BR"/>
        </w:rPr>
        <w:t>vẽ biểu đồ lượng dầu thô chênh lệch giữa khai thác</w:t>
      </w:r>
      <w:r w:rsidR="00552D1E">
        <w:rPr>
          <w:sz w:val="27"/>
          <w:szCs w:val="27"/>
          <w:lang w:val="pt-BR"/>
        </w:rPr>
        <w:t xml:space="preserve"> và tiêu dùng của từng khu vực ( GV sẽ hướng dẫn )</w:t>
      </w:r>
    </w:p>
    <w:p w14:paraId="33F664CF" w14:textId="77777777" w:rsidR="0026289D" w:rsidRPr="008C076B" w:rsidRDefault="00481B3B" w:rsidP="009F0DEF">
      <w:pPr>
        <w:widowControl w:val="0"/>
        <w:tabs>
          <w:tab w:val="left" w:pos="729"/>
        </w:tabs>
        <w:autoSpaceDE w:val="0"/>
        <w:autoSpaceDN w:val="0"/>
        <w:rPr>
          <w:sz w:val="27"/>
          <w:szCs w:val="27"/>
          <w:lang w:val="vi-VN"/>
        </w:rPr>
      </w:pPr>
      <w:r w:rsidRPr="00DE6CCC">
        <w:rPr>
          <w:sz w:val="27"/>
          <w:szCs w:val="27"/>
          <w:lang w:val="vi-VN"/>
        </w:rPr>
        <w:t xml:space="preserve">b. </w:t>
      </w:r>
      <w:r w:rsidRPr="008C076B">
        <w:rPr>
          <w:sz w:val="27"/>
          <w:szCs w:val="27"/>
          <w:lang w:val="vi-VN"/>
        </w:rPr>
        <w:t>Lập bảng tính lượng dầu chênh lệch giữa khai thác và tiêu dùng của các khu vực</w:t>
      </w:r>
      <w:r w:rsidRPr="008C076B">
        <w:rPr>
          <w:spacing w:val="-39"/>
          <w:sz w:val="27"/>
          <w:szCs w:val="27"/>
          <w:lang w:val="vi-VN"/>
        </w:rPr>
        <w:t xml:space="preserve"> </w:t>
      </w:r>
      <w:r w:rsidRPr="008C076B">
        <w:rPr>
          <w:sz w:val="27"/>
          <w:szCs w:val="27"/>
          <w:lang w:val="vi-VN"/>
        </w:rPr>
        <w:t>trên.</w:t>
      </w:r>
    </w:p>
    <w:p w14:paraId="4DF93173" w14:textId="53A9A348" w:rsidR="009B3362" w:rsidRPr="00DE6CCC" w:rsidRDefault="008C076B" w:rsidP="009B3362">
      <w:pPr>
        <w:pStyle w:val="ListParagraph"/>
        <w:tabs>
          <w:tab w:val="left" w:pos="426"/>
        </w:tabs>
        <w:spacing w:line="312" w:lineRule="auto"/>
        <w:ind w:left="284" w:right="30" w:hanging="142"/>
        <w:jc w:val="both"/>
        <w:rPr>
          <w:b/>
          <w:bCs/>
          <w:iCs/>
          <w:color w:val="000000" w:themeColor="text1"/>
          <w:sz w:val="27"/>
          <w:szCs w:val="27"/>
        </w:rPr>
      </w:pPr>
      <w:r>
        <w:rPr>
          <w:b/>
          <w:bCs/>
          <w:iCs/>
          <w:color w:val="000000" w:themeColor="text1"/>
          <w:sz w:val="27"/>
          <w:szCs w:val="27"/>
          <w:lang w:val="vi-VN"/>
        </w:rPr>
        <w:t>*</w:t>
      </w:r>
      <w:r w:rsidR="009B3362" w:rsidRPr="00DE6CCC">
        <w:rPr>
          <w:b/>
          <w:bCs/>
          <w:iCs/>
          <w:color w:val="000000" w:themeColor="text1"/>
          <w:sz w:val="27"/>
          <w:szCs w:val="27"/>
        </w:rPr>
        <w:t xml:space="preserve"> Câu hỏi trắc nghiệm: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981"/>
        <w:gridCol w:w="981"/>
        <w:gridCol w:w="995"/>
        <w:gridCol w:w="981"/>
        <w:gridCol w:w="995"/>
      </w:tblGrid>
      <w:tr w:rsidR="009B3362" w:rsidRPr="00DE6CCC" w14:paraId="213D905B" w14:textId="77777777" w:rsidTr="005C4C98">
        <w:tc>
          <w:tcPr>
            <w:tcW w:w="981" w:type="dxa"/>
            <w:vAlign w:val="center"/>
          </w:tcPr>
          <w:p w14:paraId="6BEAEDEE" w14:textId="7ECE2274" w:rsidR="009B3362" w:rsidRPr="00DE6CCC" w:rsidRDefault="009B3362" w:rsidP="005C4C9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spacing w:line="312" w:lineRule="auto"/>
              <w:ind w:left="284" w:right="30"/>
              <w:jc w:val="center"/>
              <w:rPr>
                <w:sz w:val="27"/>
                <w:szCs w:val="27"/>
                <w:lang w:val="vi-VN"/>
              </w:rPr>
            </w:pPr>
            <w:r w:rsidRPr="00DE6CCC">
              <w:rPr>
                <w:sz w:val="27"/>
                <w:szCs w:val="27"/>
              </w:rPr>
              <w:t>1</w:t>
            </w:r>
            <w:r w:rsidR="008C076B">
              <w:rPr>
                <w:sz w:val="27"/>
                <w:szCs w:val="27"/>
                <w:lang w:val="vi-VN"/>
              </w:rPr>
              <w:t>B</w:t>
            </w:r>
          </w:p>
        </w:tc>
        <w:tc>
          <w:tcPr>
            <w:tcW w:w="981" w:type="dxa"/>
            <w:vAlign w:val="center"/>
          </w:tcPr>
          <w:p w14:paraId="2EB6A58B" w14:textId="77777777" w:rsidR="009B3362" w:rsidRPr="00DE6CCC" w:rsidRDefault="009B3362" w:rsidP="005C4C9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spacing w:line="312" w:lineRule="auto"/>
              <w:ind w:left="284" w:right="30"/>
              <w:jc w:val="center"/>
              <w:rPr>
                <w:sz w:val="27"/>
                <w:szCs w:val="27"/>
                <w:lang w:val="vi-VN"/>
              </w:rPr>
            </w:pPr>
            <w:r w:rsidRPr="00DE6CCC">
              <w:rPr>
                <w:sz w:val="27"/>
                <w:szCs w:val="27"/>
              </w:rPr>
              <w:t>2</w:t>
            </w:r>
            <w:r w:rsidR="009F0DEF" w:rsidRPr="00DE6CCC">
              <w:rPr>
                <w:sz w:val="27"/>
                <w:szCs w:val="27"/>
                <w:lang w:val="vi-VN"/>
              </w:rPr>
              <w:t>C</w:t>
            </w:r>
          </w:p>
        </w:tc>
        <w:tc>
          <w:tcPr>
            <w:tcW w:w="995" w:type="dxa"/>
            <w:vAlign w:val="center"/>
          </w:tcPr>
          <w:p w14:paraId="2FF9967F" w14:textId="77777777" w:rsidR="009B3362" w:rsidRPr="00DE6CCC" w:rsidRDefault="009B3362" w:rsidP="009F0DEF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spacing w:line="312" w:lineRule="auto"/>
              <w:ind w:left="284" w:right="30"/>
              <w:jc w:val="center"/>
              <w:rPr>
                <w:sz w:val="27"/>
                <w:szCs w:val="27"/>
                <w:lang w:val="vi-VN"/>
              </w:rPr>
            </w:pPr>
            <w:r w:rsidRPr="00DE6CCC">
              <w:rPr>
                <w:sz w:val="27"/>
                <w:szCs w:val="27"/>
              </w:rPr>
              <w:t>3</w:t>
            </w:r>
            <w:r w:rsidR="009F0DEF" w:rsidRPr="00DE6CCC">
              <w:rPr>
                <w:sz w:val="27"/>
                <w:szCs w:val="27"/>
                <w:lang w:val="vi-VN"/>
              </w:rPr>
              <w:t>D</w:t>
            </w:r>
          </w:p>
        </w:tc>
        <w:tc>
          <w:tcPr>
            <w:tcW w:w="981" w:type="dxa"/>
            <w:vAlign w:val="center"/>
          </w:tcPr>
          <w:p w14:paraId="150F472D" w14:textId="77777777" w:rsidR="009B3362" w:rsidRPr="00DE6CCC" w:rsidRDefault="009B3362" w:rsidP="005C4C9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spacing w:line="312" w:lineRule="auto"/>
              <w:ind w:left="284" w:right="30"/>
              <w:jc w:val="center"/>
              <w:rPr>
                <w:sz w:val="27"/>
                <w:szCs w:val="27"/>
                <w:lang w:val="vi-VN"/>
              </w:rPr>
            </w:pPr>
            <w:r w:rsidRPr="00DE6CCC">
              <w:rPr>
                <w:sz w:val="27"/>
                <w:szCs w:val="27"/>
              </w:rPr>
              <w:t>4</w:t>
            </w:r>
            <w:r w:rsidR="009F0DEF" w:rsidRPr="00DE6CCC">
              <w:rPr>
                <w:sz w:val="27"/>
                <w:szCs w:val="27"/>
                <w:lang w:val="vi-VN"/>
              </w:rPr>
              <w:t>D</w:t>
            </w:r>
          </w:p>
        </w:tc>
        <w:tc>
          <w:tcPr>
            <w:tcW w:w="981" w:type="dxa"/>
            <w:vAlign w:val="center"/>
          </w:tcPr>
          <w:p w14:paraId="062A564E" w14:textId="77777777" w:rsidR="009B3362" w:rsidRPr="00DE6CCC" w:rsidRDefault="009B3362" w:rsidP="009F0DEF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spacing w:line="312" w:lineRule="auto"/>
              <w:ind w:left="284" w:right="30"/>
              <w:jc w:val="center"/>
              <w:rPr>
                <w:sz w:val="27"/>
                <w:szCs w:val="27"/>
                <w:lang w:val="vi-VN"/>
              </w:rPr>
            </w:pPr>
            <w:r w:rsidRPr="00DE6CCC">
              <w:rPr>
                <w:sz w:val="27"/>
                <w:szCs w:val="27"/>
              </w:rPr>
              <w:t>5</w:t>
            </w:r>
            <w:r w:rsidR="009F0DEF" w:rsidRPr="00DE6CCC">
              <w:rPr>
                <w:sz w:val="27"/>
                <w:szCs w:val="27"/>
                <w:lang w:val="vi-VN"/>
              </w:rPr>
              <w:t>B</w:t>
            </w:r>
          </w:p>
        </w:tc>
      </w:tr>
      <w:tr w:rsidR="009B3362" w:rsidRPr="00DE6CCC" w14:paraId="497DF192" w14:textId="77777777" w:rsidTr="005C4C98">
        <w:tc>
          <w:tcPr>
            <w:tcW w:w="981" w:type="dxa"/>
            <w:vAlign w:val="center"/>
          </w:tcPr>
          <w:p w14:paraId="51D7B85E" w14:textId="77777777" w:rsidR="009B3362" w:rsidRPr="00DE6CCC" w:rsidRDefault="009B3362" w:rsidP="009F0DEF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spacing w:line="312" w:lineRule="auto"/>
              <w:ind w:left="284" w:right="30"/>
              <w:jc w:val="center"/>
              <w:rPr>
                <w:sz w:val="27"/>
                <w:szCs w:val="27"/>
                <w:lang w:val="vi-VN"/>
              </w:rPr>
            </w:pPr>
            <w:r w:rsidRPr="00DE6CCC">
              <w:rPr>
                <w:sz w:val="27"/>
                <w:szCs w:val="27"/>
              </w:rPr>
              <w:t>6</w:t>
            </w:r>
            <w:r w:rsidR="009F0DEF" w:rsidRPr="00DE6CCC">
              <w:rPr>
                <w:sz w:val="27"/>
                <w:szCs w:val="27"/>
                <w:lang w:val="vi-VN"/>
              </w:rPr>
              <w:t>D</w:t>
            </w:r>
          </w:p>
        </w:tc>
        <w:tc>
          <w:tcPr>
            <w:tcW w:w="981" w:type="dxa"/>
            <w:vAlign w:val="center"/>
          </w:tcPr>
          <w:p w14:paraId="5BC8C8A9" w14:textId="77777777" w:rsidR="009B3362" w:rsidRPr="00DE6CCC" w:rsidRDefault="009F0DEF" w:rsidP="009F0DEF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spacing w:line="312" w:lineRule="auto"/>
              <w:ind w:left="284" w:right="30"/>
              <w:jc w:val="center"/>
              <w:rPr>
                <w:sz w:val="27"/>
                <w:szCs w:val="27"/>
                <w:lang w:val="vi-VN"/>
              </w:rPr>
            </w:pPr>
            <w:r w:rsidRPr="00DE6CCC">
              <w:rPr>
                <w:sz w:val="27"/>
                <w:szCs w:val="27"/>
              </w:rPr>
              <w:t>7</w:t>
            </w:r>
            <w:r w:rsidRPr="00DE6CCC">
              <w:rPr>
                <w:sz w:val="27"/>
                <w:szCs w:val="27"/>
                <w:lang w:val="vi-VN"/>
              </w:rPr>
              <w:t>B</w:t>
            </w:r>
          </w:p>
        </w:tc>
        <w:tc>
          <w:tcPr>
            <w:tcW w:w="995" w:type="dxa"/>
            <w:vAlign w:val="center"/>
          </w:tcPr>
          <w:p w14:paraId="40C6E56B" w14:textId="77777777" w:rsidR="009B3362" w:rsidRPr="00DE6CCC" w:rsidRDefault="009B3362" w:rsidP="005C4C9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spacing w:line="312" w:lineRule="auto"/>
              <w:ind w:left="284" w:right="30"/>
              <w:jc w:val="center"/>
              <w:rPr>
                <w:sz w:val="27"/>
                <w:szCs w:val="27"/>
                <w:lang w:val="vi-VN"/>
              </w:rPr>
            </w:pPr>
            <w:r w:rsidRPr="00DE6CCC">
              <w:rPr>
                <w:sz w:val="27"/>
                <w:szCs w:val="27"/>
              </w:rPr>
              <w:t>8</w:t>
            </w:r>
            <w:r w:rsidRPr="00DE6CCC">
              <w:rPr>
                <w:sz w:val="27"/>
                <w:szCs w:val="27"/>
                <w:lang w:val="vi-VN"/>
              </w:rPr>
              <w:t>B</w:t>
            </w:r>
          </w:p>
        </w:tc>
        <w:tc>
          <w:tcPr>
            <w:tcW w:w="981" w:type="dxa"/>
            <w:vAlign w:val="center"/>
          </w:tcPr>
          <w:p w14:paraId="295C1489" w14:textId="77777777" w:rsidR="009B3362" w:rsidRPr="00DE6CCC" w:rsidRDefault="009F0DEF" w:rsidP="005C4C9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spacing w:line="312" w:lineRule="auto"/>
              <w:ind w:left="284" w:right="30"/>
              <w:jc w:val="center"/>
              <w:rPr>
                <w:sz w:val="27"/>
                <w:szCs w:val="27"/>
                <w:lang w:val="vi-VN"/>
              </w:rPr>
            </w:pPr>
            <w:r w:rsidRPr="00DE6CCC">
              <w:rPr>
                <w:sz w:val="27"/>
                <w:szCs w:val="27"/>
                <w:lang w:val="vi-VN"/>
              </w:rPr>
              <w:t>9C</w:t>
            </w:r>
          </w:p>
        </w:tc>
        <w:tc>
          <w:tcPr>
            <w:tcW w:w="981" w:type="dxa"/>
            <w:vAlign w:val="center"/>
          </w:tcPr>
          <w:p w14:paraId="4C8C9D5E" w14:textId="77777777" w:rsidR="009B3362" w:rsidRPr="00DE6CCC" w:rsidRDefault="009F0DEF" w:rsidP="005C4C9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spacing w:line="312" w:lineRule="auto"/>
              <w:ind w:left="284" w:right="30"/>
              <w:jc w:val="center"/>
              <w:rPr>
                <w:sz w:val="27"/>
                <w:szCs w:val="27"/>
                <w:lang w:val="vi-VN"/>
              </w:rPr>
            </w:pPr>
            <w:r w:rsidRPr="00DE6CCC">
              <w:rPr>
                <w:sz w:val="27"/>
                <w:szCs w:val="27"/>
                <w:lang w:val="vi-VN"/>
              </w:rPr>
              <w:t>10A</w:t>
            </w:r>
          </w:p>
        </w:tc>
      </w:tr>
    </w:tbl>
    <w:p w14:paraId="7FA94062" w14:textId="77777777" w:rsidR="009B3362" w:rsidRPr="00DE6CCC" w:rsidRDefault="009B3362" w:rsidP="009B3362">
      <w:pPr>
        <w:pStyle w:val="ListParagraph"/>
        <w:tabs>
          <w:tab w:val="left" w:pos="426"/>
        </w:tabs>
        <w:spacing w:line="312" w:lineRule="auto"/>
        <w:ind w:left="284" w:right="30"/>
        <w:jc w:val="both"/>
        <w:rPr>
          <w:sz w:val="27"/>
          <w:szCs w:val="27"/>
        </w:rPr>
      </w:pPr>
    </w:p>
    <w:p w14:paraId="275A504B" w14:textId="1482BD29" w:rsidR="00F04CE4" w:rsidRPr="00DE6CCC" w:rsidRDefault="008C076B" w:rsidP="008C076B">
      <w:pPr>
        <w:jc w:val="center"/>
        <w:rPr>
          <w:sz w:val="27"/>
          <w:szCs w:val="27"/>
        </w:rPr>
      </w:pPr>
      <w:r w:rsidRPr="002D768B">
        <w:rPr>
          <w:rFonts w:eastAsia="Calibri"/>
          <w:b/>
          <w:color w:val="FF0000"/>
          <w:sz w:val="28"/>
          <w:szCs w:val="28"/>
        </w:rPr>
        <w:t>Lưu ý: giáo viên hỗ trợ cô Trương Thị Hòa – SĐT: 0979612655</w:t>
      </w:r>
    </w:p>
    <w:sectPr w:rsidR="00F04CE4" w:rsidRPr="00DE6CCC" w:rsidSect="00DE6CCC">
      <w:headerReference w:type="default" r:id="rId8"/>
      <w:footerReference w:type="default" r:id="rId9"/>
      <w:headerReference w:type="first" r:id="rId10"/>
      <w:footerReference w:type="first" r:id="rId11"/>
      <w:pgSz w:w="11907" w:h="16839"/>
      <w:pgMar w:top="737" w:right="850" w:bottom="737" w:left="1276" w:header="34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1FF42" w14:textId="77777777" w:rsidR="00D60077" w:rsidRDefault="00D60077">
      <w:r>
        <w:separator/>
      </w:r>
    </w:p>
  </w:endnote>
  <w:endnote w:type="continuationSeparator" w:id="0">
    <w:p w14:paraId="00EF22A4" w14:textId="77777777" w:rsidR="00D60077" w:rsidRDefault="00D6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0916B" w14:textId="77777777" w:rsidR="00E165EF" w:rsidRPr="008A72E6" w:rsidRDefault="00D60077" w:rsidP="006C55B1">
    <w:pPr>
      <w:tabs>
        <w:tab w:val="center" w:pos="4320"/>
        <w:tab w:val="right" w:pos="8640"/>
      </w:tabs>
      <w:spacing w:after="569"/>
      <w:rPr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62DCA" w14:textId="77777777" w:rsidR="00E165EF" w:rsidRDefault="00D60077">
    <w:pPr>
      <w:tabs>
        <w:tab w:val="center" w:pos="4320"/>
        <w:tab w:val="right" w:pos="8640"/>
      </w:tabs>
      <w:spacing w:after="751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E484D" w14:textId="77777777" w:rsidR="00D60077" w:rsidRDefault="00D60077">
      <w:r>
        <w:separator/>
      </w:r>
    </w:p>
  </w:footnote>
  <w:footnote w:type="continuationSeparator" w:id="0">
    <w:p w14:paraId="5DB86887" w14:textId="77777777" w:rsidR="00D60077" w:rsidRDefault="00D60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EB892" w14:textId="77777777" w:rsidR="00E165EF" w:rsidRDefault="00D60077">
    <w:pPr>
      <w:pStyle w:val="Header"/>
      <w:jc w:val="center"/>
    </w:pPr>
  </w:p>
  <w:p w14:paraId="18CBA577" w14:textId="77777777" w:rsidR="00E165EF" w:rsidRDefault="00D60077" w:rsidP="25BB83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848373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71062E7" w14:textId="77777777" w:rsidR="00E165EF" w:rsidRDefault="00552D1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AEFC1A" w14:textId="77777777" w:rsidR="00E165EF" w:rsidRDefault="00D60077" w:rsidP="25BB83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80647"/>
    <w:multiLevelType w:val="hybridMultilevel"/>
    <w:tmpl w:val="118EEEFC"/>
    <w:lvl w:ilvl="0" w:tplc="BB205B46">
      <w:start w:val="1"/>
      <w:numFmt w:val="lowerLetter"/>
      <w:lvlText w:val="%1."/>
      <w:lvlJc w:val="left"/>
      <w:pPr>
        <w:ind w:left="500" w:hanging="23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F28440FC">
      <w:numFmt w:val="bullet"/>
      <w:lvlText w:val="-"/>
      <w:lvlJc w:val="left"/>
      <w:pPr>
        <w:ind w:left="255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2" w:tplc="808A8BA4">
      <w:numFmt w:val="bullet"/>
      <w:lvlText w:val="•"/>
      <w:lvlJc w:val="left"/>
      <w:pPr>
        <w:ind w:left="3442" w:hanging="140"/>
      </w:pPr>
      <w:rPr>
        <w:rFonts w:hint="default"/>
        <w:lang w:eastAsia="en-US" w:bidi="ar-SA"/>
      </w:rPr>
    </w:lvl>
    <w:lvl w:ilvl="3" w:tplc="98D4A74C">
      <w:numFmt w:val="bullet"/>
      <w:lvlText w:val="•"/>
      <w:lvlJc w:val="left"/>
      <w:pPr>
        <w:ind w:left="4325" w:hanging="140"/>
      </w:pPr>
      <w:rPr>
        <w:rFonts w:hint="default"/>
        <w:lang w:eastAsia="en-US" w:bidi="ar-SA"/>
      </w:rPr>
    </w:lvl>
    <w:lvl w:ilvl="4" w:tplc="7F44F4C2">
      <w:numFmt w:val="bullet"/>
      <w:lvlText w:val="•"/>
      <w:lvlJc w:val="left"/>
      <w:pPr>
        <w:ind w:left="5208" w:hanging="140"/>
      </w:pPr>
      <w:rPr>
        <w:rFonts w:hint="default"/>
        <w:lang w:eastAsia="en-US" w:bidi="ar-SA"/>
      </w:rPr>
    </w:lvl>
    <w:lvl w:ilvl="5" w:tplc="55D4020A">
      <w:numFmt w:val="bullet"/>
      <w:lvlText w:val="•"/>
      <w:lvlJc w:val="left"/>
      <w:pPr>
        <w:ind w:left="6091" w:hanging="140"/>
      </w:pPr>
      <w:rPr>
        <w:rFonts w:hint="default"/>
        <w:lang w:eastAsia="en-US" w:bidi="ar-SA"/>
      </w:rPr>
    </w:lvl>
    <w:lvl w:ilvl="6" w:tplc="8E827C34">
      <w:numFmt w:val="bullet"/>
      <w:lvlText w:val="•"/>
      <w:lvlJc w:val="left"/>
      <w:pPr>
        <w:ind w:left="6974" w:hanging="140"/>
      </w:pPr>
      <w:rPr>
        <w:rFonts w:hint="default"/>
        <w:lang w:eastAsia="en-US" w:bidi="ar-SA"/>
      </w:rPr>
    </w:lvl>
    <w:lvl w:ilvl="7" w:tplc="6198716A">
      <w:numFmt w:val="bullet"/>
      <w:lvlText w:val="•"/>
      <w:lvlJc w:val="left"/>
      <w:pPr>
        <w:ind w:left="7857" w:hanging="140"/>
      </w:pPr>
      <w:rPr>
        <w:rFonts w:hint="default"/>
        <w:lang w:eastAsia="en-US" w:bidi="ar-SA"/>
      </w:rPr>
    </w:lvl>
    <w:lvl w:ilvl="8" w:tplc="515A48D4">
      <w:numFmt w:val="bullet"/>
      <w:lvlText w:val="•"/>
      <w:lvlJc w:val="left"/>
      <w:pPr>
        <w:ind w:left="8740" w:hanging="140"/>
      </w:pPr>
      <w:rPr>
        <w:rFonts w:hint="default"/>
        <w:lang w:eastAsia="en-US" w:bidi="ar-SA"/>
      </w:rPr>
    </w:lvl>
  </w:abstractNum>
  <w:abstractNum w:abstractNumId="1" w15:restartNumberingAfterBreak="0">
    <w:nsid w:val="28447B99"/>
    <w:multiLevelType w:val="hybridMultilevel"/>
    <w:tmpl w:val="C45E0074"/>
    <w:lvl w:ilvl="0" w:tplc="CEDEC7B8">
      <w:start w:val="1"/>
      <w:numFmt w:val="decimal"/>
      <w:lvlText w:val="%1."/>
      <w:lvlJc w:val="left"/>
      <w:pPr>
        <w:ind w:left="809" w:hanging="241"/>
      </w:pPr>
      <w:rPr>
        <w:rFonts w:ascii="Times New Roman" w:eastAsia="Times New Roman" w:hAnsi="Times New Roman" w:cs="Times New Roman" w:hint="default"/>
        <w:b/>
        <w:bCs/>
        <w:spacing w:val="-8"/>
        <w:w w:val="99"/>
        <w:sz w:val="24"/>
        <w:szCs w:val="24"/>
        <w:lang w:eastAsia="en-US" w:bidi="ar-SA"/>
      </w:rPr>
    </w:lvl>
    <w:lvl w:ilvl="1" w:tplc="6C58D998">
      <w:numFmt w:val="bullet"/>
      <w:lvlText w:val="•"/>
      <w:lvlJc w:val="left"/>
      <w:pPr>
        <w:ind w:left="1446" w:hanging="241"/>
      </w:pPr>
      <w:rPr>
        <w:rFonts w:hint="default"/>
        <w:lang w:eastAsia="en-US" w:bidi="ar-SA"/>
      </w:rPr>
    </w:lvl>
    <w:lvl w:ilvl="2" w:tplc="13AACFF2">
      <w:numFmt w:val="bullet"/>
      <w:lvlText w:val="•"/>
      <w:lvlJc w:val="left"/>
      <w:pPr>
        <w:ind w:left="2453" w:hanging="241"/>
      </w:pPr>
      <w:rPr>
        <w:rFonts w:hint="default"/>
        <w:lang w:eastAsia="en-US" w:bidi="ar-SA"/>
      </w:rPr>
    </w:lvl>
    <w:lvl w:ilvl="3" w:tplc="F81A8616">
      <w:numFmt w:val="bullet"/>
      <w:lvlText w:val="•"/>
      <w:lvlJc w:val="left"/>
      <w:pPr>
        <w:ind w:left="3459" w:hanging="241"/>
      </w:pPr>
      <w:rPr>
        <w:rFonts w:hint="default"/>
        <w:lang w:eastAsia="en-US" w:bidi="ar-SA"/>
      </w:rPr>
    </w:lvl>
    <w:lvl w:ilvl="4" w:tplc="708ACF84">
      <w:numFmt w:val="bullet"/>
      <w:lvlText w:val="•"/>
      <w:lvlJc w:val="left"/>
      <w:pPr>
        <w:ind w:left="4466" w:hanging="241"/>
      </w:pPr>
      <w:rPr>
        <w:rFonts w:hint="default"/>
        <w:lang w:eastAsia="en-US" w:bidi="ar-SA"/>
      </w:rPr>
    </w:lvl>
    <w:lvl w:ilvl="5" w:tplc="BAAAB7FA">
      <w:numFmt w:val="bullet"/>
      <w:lvlText w:val="•"/>
      <w:lvlJc w:val="left"/>
      <w:pPr>
        <w:ind w:left="5473" w:hanging="241"/>
      </w:pPr>
      <w:rPr>
        <w:rFonts w:hint="default"/>
        <w:lang w:eastAsia="en-US" w:bidi="ar-SA"/>
      </w:rPr>
    </w:lvl>
    <w:lvl w:ilvl="6" w:tplc="89ACF87C">
      <w:numFmt w:val="bullet"/>
      <w:lvlText w:val="•"/>
      <w:lvlJc w:val="left"/>
      <w:pPr>
        <w:ind w:left="6479" w:hanging="241"/>
      </w:pPr>
      <w:rPr>
        <w:rFonts w:hint="default"/>
        <w:lang w:eastAsia="en-US" w:bidi="ar-SA"/>
      </w:rPr>
    </w:lvl>
    <w:lvl w:ilvl="7" w:tplc="5442E124">
      <w:numFmt w:val="bullet"/>
      <w:lvlText w:val="•"/>
      <w:lvlJc w:val="left"/>
      <w:pPr>
        <w:ind w:left="7486" w:hanging="241"/>
      </w:pPr>
      <w:rPr>
        <w:rFonts w:hint="default"/>
        <w:lang w:eastAsia="en-US" w:bidi="ar-SA"/>
      </w:rPr>
    </w:lvl>
    <w:lvl w:ilvl="8" w:tplc="D6507DAC">
      <w:numFmt w:val="bullet"/>
      <w:lvlText w:val="•"/>
      <w:lvlJc w:val="left"/>
      <w:pPr>
        <w:ind w:left="8493" w:hanging="241"/>
      </w:pPr>
      <w:rPr>
        <w:rFonts w:hint="default"/>
        <w:lang w:eastAsia="en-US" w:bidi="ar-SA"/>
      </w:rPr>
    </w:lvl>
  </w:abstractNum>
  <w:abstractNum w:abstractNumId="2" w15:restartNumberingAfterBreak="0">
    <w:nsid w:val="2CAB4A9E"/>
    <w:multiLevelType w:val="hybridMultilevel"/>
    <w:tmpl w:val="6AB63BFC"/>
    <w:lvl w:ilvl="0" w:tplc="28F0F58A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0316B"/>
    <w:multiLevelType w:val="hybridMultilevel"/>
    <w:tmpl w:val="CC7EAF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44803"/>
    <w:multiLevelType w:val="hybridMultilevel"/>
    <w:tmpl w:val="01D4A1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F4FF4"/>
    <w:multiLevelType w:val="hybridMultilevel"/>
    <w:tmpl w:val="3B349F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4B3960"/>
    <w:multiLevelType w:val="hybridMultilevel"/>
    <w:tmpl w:val="950C6C5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0F6D9C"/>
    <w:multiLevelType w:val="hybridMultilevel"/>
    <w:tmpl w:val="55D0920E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92A56"/>
    <w:multiLevelType w:val="hybridMultilevel"/>
    <w:tmpl w:val="D63C76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C92D43"/>
    <w:multiLevelType w:val="hybridMultilevel"/>
    <w:tmpl w:val="D6B0AE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362"/>
    <w:rsid w:val="00190DBB"/>
    <w:rsid w:val="0026289D"/>
    <w:rsid w:val="00481B3B"/>
    <w:rsid w:val="00552D1E"/>
    <w:rsid w:val="005F53C1"/>
    <w:rsid w:val="008C076B"/>
    <w:rsid w:val="0093071B"/>
    <w:rsid w:val="009B3362"/>
    <w:rsid w:val="009F0DEF"/>
    <w:rsid w:val="00A37432"/>
    <w:rsid w:val="00C50C1F"/>
    <w:rsid w:val="00C667EF"/>
    <w:rsid w:val="00D60077"/>
    <w:rsid w:val="00DD4456"/>
    <w:rsid w:val="00DE6CCC"/>
    <w:rsid w:val="00E22302"/>
    <w:rsid w:val="00F04CE4"/>
    <w:rsid w:val="00FF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B677A1"/>
  <w15:chartTrackingRefBased/>
  <w15:docId w15:val="{8E77C28D-7BB1-4CF3-B142-47F7D370C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3362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1"/>
    <w:qFormat/>
    <w:rsid w:val="009B3362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B33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36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B3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9B3362"/>
    <w:rPr>
      <w:rFonts w:cs="Times New Roman"/>
      <w:b/>
    </w:rPr>
  </w:style>
  <w:style w:type="paragraph" w:styleId="NoSpacing">
    <w:name w:val="No Spacing"/>
    <w:uiPriority w:val="1"/>
    <w:qFormat/>
    <w:rsid w:val="009B3362"/>
    <w:pPr>
      <w:spacing w:after="0" w:line="240" w:lineRule="auto"/>
    </w:pPr>
    <w:rPr>
      <w:rFonts w:eastAsiaTheme="minorEastAsia"/>
      <w:lang w:val="en-NZ" w:eastAsia="zh-CN"/>
    </w:rPr>
  </w:style>
  <w:style w:type="paragraph" w:styleId="BodyText">
    <w:name w:val="Body Text"/>
    <w:basedOn w:val="Normal"/>
    <w:link w:val="BodyTextChar"/>
    <w:unhideWhenUsed/>
    <w:rsid w:val="00C50C1F"/>
    <w:pPr>
      <w:spacing w:after="120"/>
    </w:pPr>
    <w:rPr>
      <w:sz w:val="28"/>
      <w:szCs w:val="28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C50C1F"/>
    <w:rPr>
      <w:rFonts w:ascii="Times New Roman" w:eastAsia="Times New Roman" w:hAnsi="Times New Roman" w:cs="Times New Roman"/>
      <w:sz w:val="28"/>
      <w:szCs w:val="28"/>
      <w:lang w:val="en-GB" w:eastAsia="en-GB"/>
    </w:rPr>
  </w:style>
  <w:style w:type="paragraph" w:customStyle="1" w:styleId="TableParagraph">
    <w:name w:val="Table Paragraph"/>
    <w:basedOn w:val="Normal"/>
    <w:uiPriority w:val="1"/>
    <w:qFormat/>
    <w:rsid w:val="00C667EF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Asus</cp:lastModifiedBy>
  <cp:revision>5</cp:revision>
  <dcterms:created xsi:type="dcterms:W3CDTF">2021-10-05T09:15:00Z</dcterms:created>
  <dcterms:modified xsi:type="dcterms:W3CDTF">2021-10-14T15:30:00Z</dcterms:modified>
</cp:coreProperties>
</file>